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/>
          <w:b w:val="0"/>
          <w:sz w:val="22"/>
          <w:szCs w:val="22"/>
        </w:rPr>
        <w:id w:val="-1970657136"/>
        <w:placeholder>
          <w:docPart w:val="DefaultPlaceholder_-1854013440"/>
        </w:placeholder>
      </w:sdtPr>
      <w:sdtEndPr/>
      <w:sdtContent>
        <w:p w:rsidR="00E90308" w:rsidRPr="000F07BA" w:rsidRDefault="00E90308" w:rsidP="00AC00DD">
          <w:pPr>
            <w:pStyle w:val="a6"/>
            <w:ind w:right="72"/>
            <w:rPr>
              <w:rFonts w:ascii="Times New Roman" w:hAnsi="Times New Roman"/>
              <w:sz w:val="22"/>
              <w:szCs w:val="22"/>
            </w:rPr>
          </w:pPr>
          <w:r w:rsidRPr="000F07BA">
            <w:rPr>
              <w:rFonts w:ascii="Times New Roman" w:hAnsi="Times New Roman"/>
              <w:sz w:val="22"/>
              <w:szCs w:val="22"/>
            </w:rPr>
            <w:t>ДОГОВОР №__</w:t>
          </w:r>
          <w:r w:rsidR="00B216A8" w:rsidRPr="000F07BA">
            <w:rPr>
              <w:rFonts w:ascii="Times New Roman" w:hAnsi="Times New Roman"/>
              <w:sz w:val="22"/>
              <w:szCs w:val="22"/>
            </w:rPr>
            <w:t>__</w:t>
          </w:r>
          <w:r w:rsidR="001C5A1B" w:rsidRPr="000F07BA">
            <w:rPr>
              <w:rFonts w:ascii="Times New Roman" w:hAnsi="Times New Roman"/>
              <w:sz w:val="22"/>
              <w:szCs w:val="22"/>
            </w:rPr>
            <w:t>_</w:t>
          </w:r>
          <w:r w:rsidR="002C3DCE" w:rsidRPr="000F07BA">
            <w:rPr>
              <w:rFonts w:ascii="Times New Roman" w:hAnsi="Times New Roman"/>
              <w:sz w:val="22"/>
              <w:szCs w:val="22"/>
            </w:rPr>
            <w:t>__</w:t>
          </w:r>
          <w:r w:rsidR="00270654" w:rsidRPr="000F07BA">
            <w:rPr>
              <w:rFonts w:ascii="Times New Roman" w:hAnsi="Times New Roman"/>
              <w:sz w:val="22"/>
              <w:szCs w:val="22"/>
            </w:rPr>
            <w:t>__</w:t>
          </w:r>
          <w:r w:rsidR="002C3DCE" w:rsidRPr="000F07BA">
            <w:rPr>
              <w:rFonts w:ascii="Times New Roman" w:hAnsi="Times New Roman"/>
              <w:sz w:val="22"/>
              <w:szCs w:val="22"/>
            </w:rPr>
            <w:t>__</w:t>
          </w:r>
          <w:r w:rsidR="001C5A1B" w:rsidRPr="000F07BA">
            <w:rPr>
              <w:rFonts w:ascii="Times New Roman" w:hAnsi="Times New Roman"/>
              <w:sz w:val="22"/>
              <w:szCs w:val="22"/>
            </w:rPr>
            <w:t>___</w:t>
          </w:r>
        </w:p>
        <w:p w:rsidR="00CF18FF" w:rsidRPr="000F07BA" w:rsidRDefault="00CF18FF" w:rsidP="00CF18FF">
          <w:pPr>
            <w:ind w:right="72"/>
            <w:jc w:val="center"/>
            <w:rPr>
              <w:b/>
              <w:sz w:val="22"/>
              <w:szCs w:val="22"/>
            </w:rPr>
          </w:pPr>
          <w:r w:rsidRPr="000F07BA">
            <w:rPr>
              <w:b/>
              <w:sz w:val="22"/>
              <w:szCs w:val="22"/>
            </w:rPr>
            <w:t>об осуществлении рейтинговых действий</w:t>
          </w:r>
        </w:p>
        <w:p w:rsidR="00E90308" w:rsidRDefault="00E90308" w:rsidP="00AC00DD">
          <w:pPr>
            <w:ind w:right="72"/>
            <w:jc w:val="both"/>
            <w:rPr>
              <w:sz w:val="22"/>
              <w:szCs w:val="22"/>
            </w:rPr>
          </w:pPr>
        </w:p>
        <w:p w:rsidR="00FB03A6" w:rsidRPr="000F07BA" w:rsidRDefault="00FB03A6" w:rsidP="00AC00DD">
          <w:pPr>
            <w:ind w:right="72"/>
            <w:jc w:val="both"/>
            <w:rPr>
              <w:sz w:val="22"/>
              <w:szCs w:val="22"/>
            </w:rPr>
          </w:pPr>
        </w:p>
        <w:sdt>
          <w:sdtPr>
            <w:rPr>
              <w:sz w:val="22"/>
              <w:szCs w:val="22"/>
            </w:rPr>
            <w:id w:val="-465349470"/>
            <w:placeholder>
              <w:docPart w:val="DefaultPlaceholder_1082065158"/>
            </w:placeholder>
          </w:sdtPr>
          <w:sdtEndPr/>
          <w:sdtContent>
            <w:p w:rsidR="00E90308" w:rsidRPr="000F07BA" w:rsidRDefault="00E100AD" w:rsidP="002C3DCE">
              <w:pPr>
                <w:tabs>
                  <w:tab w:val="right" w:pos="9923"/>
                </w:tabs>
                <w:ind w:right="72"/>
                <w:jc w:val="center"/>
                <w:rPr>
                  <w:sz w:val="22"/>
                  <w:szCs w:val="22"/>
                </w:rPr>
              </w:pPr>
              <w:r w:rsidRPr="000F07BA">
                <w:rPr>
                  <w:sz w:val="22"/>
                  <w:szCs w:val="22"/>
                </w:rPr>
                <w:t>г. Москва</w:t>
              </w:r>
              <w:r w:rsidRPr="000F07BA">
                <w:rPr>
                  <w:sz w:val="22"/>
                  <w:szCs w:val="22"/>
                </w:rPr>
                <w:tab/>
                <w:t>«___»</w:t>
              </w:r>
              <w:r w:rsidR="00E90308" w:rsidRPr="000F07BA">
                <w:rPr>
                  <w:sz w:val="22"/>
                  <w:szCs w:val="22"/>
                </w:rPr>
                <w:t xml:space="preserve"> _____</w:t>
              </w:r>
              <w:r w:rsidR="007239CA" w:rsidRPr="000F07BA">
                <w:rPr>
                  <w:sz w:val="22"/>
                  <w:szCs w:val="22"/>
                </w:rPr>
                <w:t>___</w:t>
              </w:r>
              <w:r w:rsidR="00D92724" w:rsidRPr="000F07BA">
                <w:rPr>
                  <w:sz w:val="22"/>
                  <w:szCs w:val="22"/>
                </w:rPr>
                <w:t xml:space="preserve">_____ </w:t>
              </w:r>
              <w:r w:rsidR="00E90308" w:rsidRPr="000F07BA">
                <w:rPr>
                  <w:sz w:val="22"/>
                  <w:szCs w:val="22"/>
                </w:rPr>
                <w:t>201</w:t>
              </w:r>
              <w:r w:rsidR="00F8640F" w:rsidRPr="000F07BA">
                <w:rPr>
                  <w:sz w:val="22"/>
                  <w:szCs w:val="22"/>
                </w:rPr>
                <w:t>_</w:t>
              </w:r>
              <w:r w:rsidR="00E90308" w:rsidRPr="000F07BA">
                <w:rPr>
                  <w:sz w:val="22"/>
                  <w:szCs w:val="22"/>
                </w:rPr>
                <w:t xml:space="preserve"> г.</w:t>
              </w:r>
            </w:p>
          </w:sdtContent>
        </w:sdt>
      </w:sdtContent>
    </w:sdt>
    <w:p w:rsidR="00E90308" w:rsidRPr="000F07BA" w:rsidRDefault="00E90308" w:rsidP="00AC00DD">
      <w:pPr>
        <w:ind w:right="72"/>
        <w:jc w:val="center"/>
        <w:rPr>
          <w:sz w:val="22"/>
          <w:szCs w:val="22"/>
        </w:rPr>
      </w:pPr>
    </w:p>
    <w:p w:rsidR="00E90308" w:rsidRPr="000F07BA" w:rsidRDefault="00C05CEA" w:rsidP="00081F35">
      <w:pPr>
        <w:ind w:right="72" w:firstLine="709"/>
        <w:jc w:val="both"/>
        <w:rPr>
          <w:sz w:val="22"/>
          <w:szCs w:val="22"/>
        </w:rPr>
      </w:pPr>
      <w:proofErr w:type="gramStart"/>
      <w:r w:rsidRPr="000F07BA">
        <w:rPr>
          <w:b/>
          <w:sz w:val="22"/>
          <w:szCs w:val="22"/>
        </w:rPr>
        <w:t>______________________________</w:t>
      </w:r>
      <w:r w:rsidR="0001473B" w:rsidRPr="000F07BA">
        <w:rPr>
          <w:sz w:val="22"/>
          <w:szCs w:val="22"/>
        </w:rPr>
        <w:t xml:space="preserve">, именуемое в дальнейшем «Агентство», в лице </w:t>
      </w:r>
      <w:r w:rsidRPr="000F07BA">
        <w:rPr>
          <w:sz w:val="22"/>
          <w:szCs w:val="22"/>
        </w:rPr>
        <w:t>___________________________</w:t>
      </w:r>
      <w:r w:rsidR="00F16617" w:rsidRPr="000F07BA">
        <w:rPr>
          <w:sz w:val="22"/>
          <w:szCs w:val="22"/>
        </w:rPr>
        <w:t xml:space="preserve">, действующего на основании </w:t>
      </w:r>
      <w:r w:rsidRPr="000F07BA">
        <w:rPr>
          <w:sz w:val="22"/>
          <w:szCs w:val="22"/>
        </w:rPr>
        <w:t>_______________</w:t>
      </w:r>
      <w:r w:rsidR="00E90308" w:rsidRPr="000F07BA">
        <w:rPr>
          <w:sz w:val="22"/>
          <w:szCs w:val="22"/>
        </w:rPr>
        <w:t>, с одной стороны, и  именуем</w:t>
      </w:r>
      <w:r w:rsidR="00AF541D" w:rsidRPr="000F07BA">
        <w:rPr>
          <w:sz w:val="22"/>
          <w:szCs w:val="22"/>
        </w:rPr>
        <w:t>ое</w:t>
      </w:r>
      <w:r w:rsidR="00E90308" w:rsidRPr="000F07BA">
        <w:rPr>
          <w:sz w:val="22"/>
          <w:szCs w:val="22"/>
        </w:rPr>
        <w:t xml:space="preserve"> в дальнейшем «</w:t>
      </w:r>
      <w:r w:rsidR="00A57A45" w:rsidRPr="000F07BA">
        <w:rPr>
          <w:sz w:val="22"/>
          <w:szCs w:val="22"/>
        </w:rPr>
        <w:t>Компания</w:t>
      </w:r>
      <w:r w:rsidR="00E90308" w:rsidRPr="000F07BA">
        <w:rPr>
          <w:sz w:val="22"/>
          <w:szCs w:val="22"/>
        </w:rPr>
        <w:t xml:space="preserve">», в лице </w:t>
      </w:r>
      <w:r w:rsidRPr="000F07BA">
        <w:rPr>
          <w:sz w:val="22"/>
          <w:szCs w:val="22"/>
        </w:rPr>
        <w:t>_________________,</w:t>
      </w:r>
      <w:r w:rsidR="00E90308" w:rsidRPr="000F07BA">
        <w:rPr>
          <w:sz w:val="22"/>
          <w:szCs w:val="22"/>
        </w:rPr>
        <w:t xml:space="preserve"> действующего на основании </w:t>
      </w:r>
      <w:r w:rsidRPr="000F07BA">
        <w:rPr>
          <w:sz w:val="22"/>
          <w:szCs w:val="22"/>
        </w:rPr>
        <w:t xml:space="preserve">_________________, </w:t>
      </w:r>
      <w:r w:rsidR="00E90308" w:rsidRPr="000F07BA">
        <w:rPr>
          <w:sz w:val="22"/>
          <w:szCs w:val="22"/>
        </w:rPr>
        <w:t xml:space="preserve"> с другой стороны, совместно именуемые в дальнейшем «Стороны» и по отдельности «Сторона», </w:t>
      </w:r>
      <w:r w:rsidR="005E4993" w:rsidRPr="000F07BA">
        <w:rPr>
          <w:sz w:val="22"/>
          <w:szCs w:val="22"/>
        </w:rPr>
        <w:t xml:space="preserve">заключили настоящий Договор (далее </w:t>
      </w:r>
      <w:r w:rsidR="00EA6DF9" w:rsidRPr="000F07BA">
        <w:rPr>
          <w:sz w:val="22"/>
          <w:szCs w:val="22"/>
        </w:rPr>
        <w:t>–</w:t>
      </w:r>
      <w:r w:rsidR="005E4993" w:rsidRPr="000F07BA">
        <w:rPr>
          <w:sz w:val="22"/>
          <w:szCs w:val="22"/>
        </w:rPr>
        <w:t xml:space="preserve"> Договор) о нижеследующем:</w:t>
      </w:r>
      <w:proofErr w:type="gramEnd"/>
    </w:p>
    <w:p w:rsidR="00E90308" w:rsidRPr="000F07BA" w:rsidRDefault="00E90308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>1. ПРЕДМЕТ ДОГОВОРА</w:t>
      </w:r>
    </w:p>
    <w:p w:rsidR="003C4304" w:rsidRPr="000F07BA" w:rsidRDefault="00E90308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1.1.</w:t>
      </w:r>
      <w:r w:rsidR="003C4304" w:rsidRPr="000F07BA">
        <w:rPr>
          <w:sz w:val="22"/>
          <w:szCs w:val="22"/>
        </w:rPr>
        <w:tab/>
      </w:r>
      <w:r w:rsidRPr="000F07BA">
        <w:rPr>
          <w:sz w:val="22"/>
          <w:szCs w:val="22"/>
        </w:rPr>
        <w:t xml:space="preserve">По настоящему Договору Агентство обязуется по заданию </w:t>
      </w:r>
      <w:r w:rsidR="00A57A45" w:rsidRPr="000F07BA">
        <w:rPr>
          <w:sz w:val="22"/>
          <w:szCs w:val="22"/>
        </w:rPr>
        <w:t>Компании</w:t>
      </w:r>
      <w:r w:rsidRPr="000F07BA">
        <w:rPr>
          <w:sz w:val="22"/>
          <w:szCs w:val="22"/>
        </w:rPr>
        <w:t xml:space="preserve"> оказать следующие услуги:</w:t>
      </w:r>
    </w:p>
    <w:p w:rsidR="003C4304" w:rsidRPr="000F07BA" w:rsidRDefault="005C56F6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1.1.1.</w:t>
      </w:r>
      <w:r w:rsidR="003C4304" w:rsidRPr="000F07BA">
        <w:rPr>
          <w:sz w:val="22"/>
          <w:szCs w:val="22"/>
        </w:rPr>
        <w:tab/>
      </w:r>
      <w:r w:rsidRPr="000F07BA">
        <w:rPr>
          <w:sz w:val="22"/>
          <w:szCs w:val="22"/>
        </w:rPr>
        <w:t xml:space="preserve">Подготовка кредитного Рейтинга </w:t>
      </w:r>
      <w:r w:rsidR="00541762" w:rsidRPr="000F07BA">
        <w:rPr>
          <w:sz w:val="22"/>
          <w:szCs w:val="22"/>
        </w:rPr>
        <w:t xml:space="preserve">по национальной шкале </w:t>
      </w:r>
      <w:r w:rsidRPr="000F07BA">
        <w:rPr>
          <w:sz w:val="22"/>
          <w:szCs w:val="22"/>
        </w:rPr>
        <w:t>(далее - Рейтинг) и прогноза по Рейтингу</w:t>
      </w:r>
      <w:r w:rsidR="003F5235" w:rsidRPr="000F07BA">
        <w:rPr>
          <w:sz w:val="22"/>
          <w:szCs w:val="22"/>
        </w:rPr>
        <w:t>.</w:t>
      </w:r>
    </w:p>
    <w:p w:rsidR="003C4304" w:rsidRPr="000F07BA" w:rsidRDefault="005C56F6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1.1.2.</w:t>
      </w:r>
      <w:r w:rsidR="003C4304" w:rsidRPr="000F07BA">
        <w:rPr>
          <w:sz w:val="22"/>
          <w:szCs w:val="22"/>
        </w:rPr>
        <w:tab/>
      </w:r>
      <w:r w:rsidRPr="000F07BA">
        <w:rPr>
          <w:sz w:val="22"/>
          <w:szCs w:val="22"/>
        </w:rPr>
        <w:t xml:space="preserve">Присвоение </w:t>
      </w:r>
      <w:r w:rsidR="00A57A45" w:rsidRPr="000F07BA">
        <w:rPr>
          <w:sz w:val="22"/>
          <w:szCs w:val="22"/>
        </w:rPr>
        <w:t>Компании</w:t>
      </w:r>
      <w:r w:rsidRPr="000F07BA">
        <w:rPr>
          <w:sz w:val="22"/>
          <w:szCs w:val="22"/>
        </w:rPr>
        <w:t xml:space="preserve"> Рейтинга и прогноза по Рейтингу, а именно:</w:t>
      </w:r>
    </w:p>
    <w:p w:rsidR="003C4304" w:rsidRPr="000F07BA" w:rsidRDefault="007473FA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3C4304" w:rsidRPr="000F07BA">
        <w:rPr>
          <w:sz w:val="22"/>
          <w:szCs w:val="22"/>
        </w:rPr>
        <w:t> </w:t>
      </w:r>
      <w:r w:rsidR="00304AA6" w:rsidRPr="000F07BA">
        <w:rPr>
          <w:sz w:val="22"/>
          <w:szCs w:val="22"/>
        </w:rPr>
        <w:t xml:space="preserve">принятие решения по </w:t>
      </w:r>
      <w:r w:rsidR="00674D32" w:rsidRPr="000F07BA">
        <w:rPr>
          <w:sz w:val="22"/>
          <w:szCs w:val="22"/>
        </w:rPr>
        <w:t>Р</w:t>
      </w:r>
      <w:r w:rsidR="003645D0" w:rsidRPr="000F07BA">
        <w:rPr>
          <w:sz w:val="22"/>
          <w:szCs w:val="22"/>
        </w:rPr>
        <w:t>ейтинг</w:t>
      </w:r>
      <w:r w:rsidR="00636B24" w:rsidRPr="000F07BA">
        <w:rPr>
          <w:sz w:val="22"/>
          <w:szCs w:val="22"/>
        </w:rPr>
        <w:t>у</w:t>
      </w:r>
      <w:r w:rsidR="00FB53DA" w:rsidRPr="000F07BA">
        <w:rPr>
          <w:sz w:val="22"/>
          <w:szCs w:val="22"/>
        </w:rPr>
        <w:t xml:space="preserve"> </w:t>
      </w:r>
      <w:r w:rsidR="00A57A45" w:rsidRPr="000F07BA">
        <w:rPr>
          <w:sz w:val="22"/>
          <w:szCs w:val="22"/>
        </w:rPr>
        <w:t>Компании</w:t>
      </w:r>
      <w:r w:rsidR="00AE4846" w:rsidRPr="000F07BA">
        <w:rPr>
          <w:sz w:val="22"/>
          <w:szCs w:val="22"/>
        </w:rPr>
        <w:t xml:space="preserve"> и прогнозу по Рейтингу</w:t>
      </w:r>
      <w:r w:rsidR="00786718" w:rsidRPr="000F07BA">
        <w:rPr>
          <w:sz w:val="22"/>
          <w:szCs w:val="22"/>
        </w:rPr>
        <w:t>;</w:t>
      </w:r>
    </w:p>
    <w:p w:rsidR="003C4304" w:rsidRPr="000F07BA" w:rsidRDefault="00786718" w:rsidP="003C4304">
      <w:pPr>
        <w:tabs>
          <w:tab w:val="left" w:pos="567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3C4304" w:rsidRPr="000F07BA">
        <w:rPr>
          <w:sz w:val="22"/>
          <w:szCs w:val="22"/>
        </w:rPr>
        <w:t> </w:t>
      </w:r>
      <w:r w:rsidR="00304AA6" w:rsidRPr="000F07BA">
        <w:rPr>
          <w:sz w:val="22"/>
          <w:szCs w:val="22"/>
        </w:rPr>
        <w:t xml:space="preserve">направление </w:t>
      </w:r>
      <w:r w:rsidR="00674D32" w:rsidRPr="000F07BA">
        <w:rPr>
          <w:sz w:val="22"/>
          <w:szCs w:val="22"/>
        </w:rPr>
        <w:t>У</w:t>
      </w:r>
      <w:r w:rsidR="007473FA" w:rsidRPr="000F07BA">
        <w:rPr>
          <w:sz w:val="22"/>
          <w:szCs w:val="22"/>
        </w:rPr>
        <w:t>ведомлени</w:t>
      </w:r>
      <w:r w:rsidR="00304AA6" w:rsidRPr="000F07BA">
        <w:rPr>
          <w:sz w:val="22"/>
          <w:szCs w:val="22"/>
        </w:rPr>
        <w:t>я</w:t>
      </w:r>
      <w:r w:rsidR="007473FA" w:rsidRPr="000F07BA">
        <w:rPr>
          <w:sz w:val="22"/>
          <w:szCs w:val="22"/>
        </w:rPr>
        <w:t xml:space="preserve"> о Рейтинговом действии</w:t>
      </w:r>
      <w:r w:rsidR="003F5235" w:rsidRPr="000F07BA">
        <w:rPr>
          <w:sz w:val="22"/>
          <w:szCs w:val="22"/>
        </w:rPr>
        <w:t>.</w:t>
      </w:r>
    </w:p>
    <w:p w:rsidR="004F3E6F" w:rsidRPr="000F07BA" w:rsidRDefault="004F3E6F" w:rsidP="004F3E6F">
      <w:pPr>
        <w:tabs>
          <w:tab w:val="left" w:pos="567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1.1.</w:t>
      </w:r>
      <w:r w:rsidR="006335E8" w:rsidRPr="000F07BA">
        <w:rPr>
          <w:sz w:val="22"/>
          <w:szCs w:val="22"/>
        </w:rPr>
        <w:t>3</w:t>
      </w:r>
      <w:r w:rsidRPr="000F07BA">
        <w:rPr>
          <w:sz w:val="22"/>
          <w:szCs w:val="22"/>
        </w:rPr>
        <w:t>. Присвоение Рейтинга надежности отдельным выпускам Ценных бумаг Компании (далее - Рейтинг Ценных бумаг) по запросу Компании.</w:t>
      </w:r>
    </w:p>
    <w:p w:rsidR="00541762" w:rsidRPr="000F07BA" w:rsidRDefault="00541762" w:rsidP="00541762">
      <w:pPr>
        <w:tabs>
          <w:tab w:val="left" w:pos="567"/>
        </w:tabs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1.1.4. Мониторинг присвоенного Рейтинга Компании и прогноза по Рейтингу, за исключением случая отказа Компании от раскрытия Рейтинга и прогноза по Рейтингу.</w:t>
      </w:r>
    </w:p>
    <w:p w:rsidR="003C4304" w:rsidRPr="000F07BA" w:rsidRDefault="00E90308" w:rsidP="003C4304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1.2.</w:t>
      </w:r>
      <w:r w:rsidR="003C4304" w:rsidRPr="000F07BA">
        <w:rPr>
          <w:sz w:val="22"/>
          <w:szCs w:val="22"/>
        </w:rPr>
        <w:tab/>
      </w:r>
      <w:r w:rsidR="00A57A45" w:rsidRPr="000F07BA">
        <w:rPr>
          <w:sz w:val="22"/>
          <w:szCs w:val="22"/>
        </w:rPr>
        <w:t>Компания</w:t>
      </w:r>
      <w:r w:rsidRPr="000F07BA">
        <w:rPr>
          <w:sz w:val="22"/>
          <w:szCs w:val="22"/>
        </w:rPr>
        <w:t xml:space="preserve"> обязуется принять и оплатить вышеуказанные услуги в соответствии с условиями настоящего Договора.</w:t>
      </w:r>
    </w:p>
    <w:p w:rsidR="00E90308" w:rsidRPr="000F07BA" w:rsidRDefault="00E90308" w:rsidP="003C4304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1.3.</w:t>
      </w:r>
      <w:r w:rsidR="003C4304" w:rsidRPr="000F07BA">
        <w:rPr>
          <w:sz w:val="22"/>
          <w:szCs w:val="22"/>
        </w:rPr>
        <w:tab/>
      </w:r>
      <w:r w:rsidRPr="000F07BA">
        <w:rPr>
          <w:sz w:val="22"/>
          <w:szCs w:val="22"/>
        </w:rPr>
        <w:t>Все термины и определения, используемые в настоящем Д</w:t>
      </w:r>
      <w:r w:rsidR="00EF1EED" w:rsidRPr="000F07BA">
        <w:rPr>
          <w:sz w:val="22"/>
          <w:szCs w:val="22"/>
        </w:rPr>
        <w:t>оговоре, указаны в Приложении № </w:t>
      </w:r>
      <w:r w:rsidRPr="000F07BA">
        <w:rPr>
          <w:sz w:val="22"/>
          <w:szCs w:val="22"/>
        </w:rPr>
        <w:t>1 к Договору, которое является его неотъемлемой частью.</w:t>
      </w:r>
    </w:p>
    <w:p w:rsidR="00E90308" w:rsidRPr="000F07BA" w:rsidRDefault="00595D1E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 xml:space="preserve">2. </w:t>
      </w:r>
      <w:r w:rsidR="003645D0" w:rsidRPr="000F07BA">
        <w:rPr>
          <w:b/>
          <w:sz w:val="22"/>
          <w:szCs w:val="22"/>
        </w:rPr>
        <w:t>ПРАВА И ОБЯЗАННОСТИ</w:t>
      </w:r>
      <w:r w:rsidR="00E90308" w:rsidRPr="000F07BA">
        <w:rPr>
          <w:b/>
          <w:sz w:val="22"/>
          <w:szCs w:val="22"/>
        </w:rPr>
        <w:t xml:space="preserve"> СТОРОН</w:t>
      </w:r>
    </w:p>
    <w:p w:rsidR="00E90308" w:rsidRPr="000F07BA" w:rsidRDefault="00E90308" w:rsidP="00595D1E">
      <w:pPr>
        <w:tabs>
          <w:tab w:val="left" w:pos="567"/>
        </w:tabs>
        <w:spacing w:before="120"/>
        <w:ind w:right="72"/>
        <w:jc w:val="both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>2.1.</w:t>
      </w:r>
      <w:r w:rsidRPr="000F07BA">
        <w:rPr>
          <w:b/>
          <w:sz w:val="22"/>
          <w:szCs w:val="22"/>
        </w:rPr>
        <w:tab/>
        <w:t>В соответствии с настоящим Договором</w:t>
      </w:r>
      <w:r w:rsidRPr="000F07BA">
        <w:rPr>
          <w:sz w:val="22"/>
          <w:szCs w:val="22"/>
        </w:rPr>
        <w:t xml:space="preserve"> </w:t>
      </w:r>
      <w:r w:rsidRPr="000F07BA">
        <w:rPr>
          <w:b/>
          <w:sz w:val="22"/>
          <w:szCs w:val="22"/>
        </w:rPr>
        <w:t>Агентство обязуется:</w:t>
      </w:r>
    </w:p>
    <w:p w:rsidR="00595D1E" w:rsidRPr="000F07BA" w:rsidRDefault="00E90308" w:rsidP="00515AFC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Провести Рейтинговый анализ </w:t>
      </w:r>
      <w:r w:rsidR="00A57A45" w:rsidRPr="000F07BA">
        <w:rPr>
          <w:sz w:val="22"/>
          <w:szCs w:val="22"/>
        </w:rPr>
        <w:t>Компании</w:t>
      </w:r>
      <w:r w:rsidRPr="000F07BA">
        <w:rPr>
          <w:sz w:val="22"/>
          <w:szCs w:val="22"/>
        </w:rPr>
        <w:t>.</w:t>
      </w:r>
    </w:p>
    <w:p w:rsidR="00595D1E" w:rsidRPr="000F07BA" w:rsidRDefault="00E90308" w:rsidP="00A9587B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По результатам проведения Рейтингового анализа присвоить </w:t>
      </w:r>
      <w:r w:rsidR="00A57A45" w:rsidRPr="000F07BA">
        <w:rPr>
          <w:sz w:val="22"/>
          <w:szCs w:val="22"/>
        </w:rPr>
        <w:t>Компании</w:t>
      </w:r>
      <w:r w:rsidRPr="000F07BA">
        <w:rPr>
          <w:sz w:val="22"/>
          <w:szCs w:val="22"/>
        </w:rPr>
        <w:t xml:space="preserve"> Рейтинг</w:t>
      </w:r>
      <w:r w:rsidR="008B2A85" w:rsidRPr="000F07BA">
        <w:rPr>
          <w:sz w:val="22"/>
          <w:szCs w:val="22"/>
        </w:rPr>
        <w:t xml:space="preserve"> и прогноз по Рейтингу</w:t>
      </w:r>
      <w:r w:rsidR="00376782" w:rsidRPr="000F07BA">
        <w:rPr>
          <w:sz w:val="22"/>
          <w:szCs w:val="22"/>
        </w:rPr>
        <w:t xml:space="preserve"> и (или) ее Ценным бумагам</w:t>
      </w:r>
      <w:r w:rsidRPr="000F07BA">
        <w:rPr>
          <w:sz w:val="22"/>
          <w:szCs w:val="22"/>
        </w:rPr>
        <w:t xml:space="preserve">. </w:t>
      </w:r>
    </w:p>
    <w:p w:rsidR="00595D1E" w:rsidRPr="000F07BA" w:rsidRDefault="00F91CD2" w:rsidP="007A70C1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После публикации Пресс-релиза о</w:t>
      </w:r>
      <w:r w:rsidR="008B2A85" w:rsidRPr="000F07BA">
        <w:rPr>
          <w:sz w:val="22"/>
          <w:szCs w:val="22"/>
        </w:rPr>
        <w:t>существлять мониторинг Рейтинга</w:t>
      </w:r>
      <w:r w:rsidR="00AE4846" w:rsidRPr="000F07BA">
        <w:rPr>
          <w:sz w:val="22"/>
          <w:szCs w:val="22"/>
        </w:rPr>
        <w:t xml:space="preserve"> и прогноза по Рейтингу</w:t>
      </w:r>
      <w:r w:rsidR="008B2A85" w:rsidRPr="000F07BA">
        <w:rPr>
          <w:sz w:val="22"/>
          <w:szCs w:val="22"/>
        </w:rPr>
        <w:t>.</w:t>
      </w:r>
    </w:p>
    <w:p w:rsidR="00595D1E" w:rsidRPr="000F07BA" w:rsidRDefault="00E90308" w:rsidP="009C7E0C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Гарантировать конфиденциальность оказания услуг, сведений об</w:t>
      </w:r>
      <w:r w:rsidR="00E9025D" w:rsidRPr="000F07BA">
        <w:rPr>
          <w:sz w:val="22"/>
          <w:szCs w:val="22"/>
        </w:rPr>
        <w:t xml:space="preserve"> итогах Рейтингового анализа и </w:t>
      </w:r>
      <w:r w:rsidRPr="000F07BA">
        <w:rPr>
          <w:sz w:val="22"/>
          <w:szCs w:val="22"/>
        </w:rPr>
        <w:t xml:space="preserve">присвоенного Рейтинга </w:t>
      </w:r>
      <w:r w:rsidR="00A57A45" w:rsidRPr="000F07BA">
        <w:rPr>
          <w:sz w:val="22"/>
          <w:szCs w:val="22"/>
        </w:rPr>
        <w:t>Компании</w:t>
      </w:r>
      <w:r w:rsidR="003F5235" w:rsidRPr="000F07BA">
        <w:rPr>
          <w:sz w:val="22"/>
          <w:szCs w:val="22"/>
        </w:rPr>
        <w:t xml:space="preserve"> и прогноза по Рейтингу</w:t>
      </w:r>
      <w:r w:rsidRPr="000F07BA">
        <w:rPr>
          <w:sz w:val="22"/>
          <w:szCs w:val="22"/>
        </w:rPr>
        <w:t xml:space="preserve"> </w:t>
      </w:r>
      <w:r w:rsidR="00376782" w:rsidRPr="000F07BA">
        <w:rPr>
          <w:sz w:val="22"/>
          <w:szCs w:val="22"/>
        </w:rPr>
        <w:t xml:space="preserve">и (или) ее Ценным бумагам </w:t>
      </w:r>
      <w:r w:rsidRPr="000F07BA">
        <w:rPr>
          <w:sz w:val="22"/>
          <w:szCs w:val="22"/>
        </w:rPr>
        <w:t xml:space="preserve">в случае </w:t>
      </w:r>
      <w:r w:rsidR="00310C2A" w:rsidRPr="000F07BA">
        <w:rPr>
          <w:sz w:val="22"/>
          <w:szCs w:val="22"/>
        </w:rPr>
        <w:t>ее</w:t>
      </w:r>
      <w:r w:rsidRPr="000F07BA">
        <w:rPr>
          <w:sz w:val="22"/>
          <w:szCs w:val="22"/>
        </w:rPr>
        <w:t xml:space="preserve"> отказа от </w:t>
      </w:r>
      <w:r w:rsidR="009074C2" w:rsidRPr="000F07BA">
        <w:rPr>
          <w:sz w:val="22"/>
          <w:szCs w:val="22"/>
        </w:rPr>
        <w:t xml:space="preserve">раскрытия </w:t>
      </w:r>
      <w:r w:rsidRPr="000F07BA">
        <w:rPr>
          <w:sz w:val="22"/>
          <w:szCs w:val="22"/>
        </w:rPr>
        <w:t>Рейтинга.</w:t>
      </w:r>
    </w:p>
    <w:p w:rsidR="00595D1E" w:rsidRPr="000F07BA" w:rsidRDefault="00E90308" w:rsidP="00CD092B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b/>
          <w:sz w:val="22"/>
          <w:szCs w:val="22"/>
        </w:rPr>
      </w:pPr>
      <w:r w:rsidRPr="000F07BA">
        <w:rPr>
          <w:sz w:val="22"/>
          <w:szCs w:val="22"/>
        </w:rPr>
        <w:t xml:space="preserve">По завершении оказания услуг по присвоению </w:t>
      </w:r>
      <w:r w:rsidR="00DC5003" w:rsidRPr="000F07BA">
        <w:rPr>
          <w:sz w:val="22"/>
          <w:szCs w:val="22"/>
        </w:rPr>
        <w:t>Рейтинга</w:t>
      </w:r>
      <w:r w:rsidR="00CB6C66" w:rsidRPr="000F07BA">
        <w:rPr>
          <w:sz w:val="22"/>
          <w:szCs w:val="22"/>
        </w:rPr>
        <w:t xml:space="preserve"> и прогноза по Рейтингу</w:t>
      </w:r>
      <w:r w:rsidRPr="000F07BA">
        <w:rPr>
          <w:sz w:val="22"/>
          <w:szCs w:val="22"/>
        </w:rPr>
        <w:t xml:space="preserve"> предоставить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</w:t>
      </w:r>
      <w:r w:rsidR="008478E3" w:rsidRPr="000F07BA">
        <w:rPr>
          <w:sz w:val="22"/>
          <w:szCs w:val="22"/>
        </w:rPr>
        <w:t>У</w:t>
      </w:r>
      <w:r w:rsidR="003D5F60" w:rsidRPr="000F07BA">
        <w:rPr>
          <w:sz w:val="22"/>
          <w:szCs w:val="22"/>
        </w:rPr>
        <w:t>ведомление о Рейтинговом действии</w:t>
      </w:r>
      <w:r w:rsidRPr="000F07BA">
        <w:rPr>
          <w:sz w:val="22"/>
          <w:szCs w:val="22"/>
        </w:rPr>
        <w:t>, Заключение и</w:t>
      </w:r>
      <w:r w:rsidRPr="000F07BA" w:rsidDel="0065310B">
        <w:rPr>
          <w:sz w:val="22"/>
          <w:szCs w:val="22"/>
        </w:rPr>
        <w:t xml:space="preserve"> </w:t>
      </w:r>
      <w:r w:rsidRPr="000F07BA">
        <w:rPr>
          <w:sz w:val="22"/>
          <w:szCs w:val="22"/>
        </w:rPr>
        <w:t xml:space="preserve">в случае, если Рейтинг подлежит </w:t>
      </w:r>
      <w:r w:rsidR="009074C2" w:rsidRPr="000F07BA">
        <w:rPr>
          <w:sz w:val="22"/>
          <w:szCs w:val="22"/>
        </w:rPr>
        <w:t xml:space="preserve">раскрытию </w:t>
      </w:r>
      <w:r w:rsidRPr="000F07BA">
        <w:rPr>
          <w:sz w:val="22"/>
          <w:szCs w:val="22"/>
        </w:rPr>
        <w:t>- Свидетельство о Рейтинге.</w:t>
      </w:r>
    </w:p>
    <w:p w:rsidR="00E90308" w:rsidRPr="000F07BA" w:rsidRDefault="00E90308" w:rsidP="00595D1E">
      <w:pPr>
        <w:tabs>
          <w:tab w:val="left" w:pos="567"/>
        </w:tabs>
        <w:spacing w:before="120"/>
        <w:ind w:right="74"/>
        <w:jc w:val="both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>2.2.</w:t>
      </w:r>
      <w:r w:rsidRPr="000F07BA">
        <w:rPr>
          <w:b/>
          <w:sz w:val="22"/>
          <w:szCs w:val="22"/>
        </w:rPr>
        <w:tab/>
        <w:t>В соответствии с настоящим Договором</w:t>
      </w:r>
      <w:r w:rsidRPr="000F07BA">
        <w:rPr>
          <w:sz w:val="22"/>
          <w:szCs w:val="22"/>
        </w:rPr>
        <w:t xml:space="preserve"> </w:t>
      </w:r>
      <w:r w:rsidR="00A57A45" w:rsidRPr="000F07BA">
        <w:rPr>
          <w:b/>
          <w:sz w:val="22"/>
          <w:szCs w:val="22"/>
        </w:rPr>
        <w:t>Компания</w:t>
      </w:r>
      <w:r w:rsidRPr="000F07BA">
        <w:rPr>
          <w:b/>
          <w:sz w:val="22"/>
          <w:szCs w:val="22"/>
        </w:rPr>
        <w:t xml:space="preserve"> обязуется:</w:t>
      </w:r>
    </w:p>
    <w:p w:rsidR="00595D1E" w:rsidRPr="000F07BA" w:rsidRDefault="00E90308" w:rsidP="00840F4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0F07BA">
        <w:rPr>
          <w:sz w:val="22"/>
          <w:szCs w:val="22"/>
        </w:rPr>
        <w:t>Предоставить Агентству информацию, необходимую для проведения Рейтингового анализа, указанную в Прилож</w:t>
      </w:r>
      <w:r w:rsidR="00595D1E" w:rsidRPr="000F07BA">
        <w:rPr>
          <w:sz w:val="22"/>
          <w:szCs w:val="22"/>
        </w:rPr>
        <w:t>ении № </w:t>
      </w:r>
      <w:r w:rsidRPr="000F07BA">
        <w:rPr>
          <w:sz w:val="22"/>
          <w:szCs w:val="22"/>
        </w:rPr>
        <w:t xml:space="preserve">2 к Договору, в течение 20 (двадцати) </w:t>
      </w:r>
      <w:r w:rsidR="003645D0" w:rsidRPr="000F07BA">
        <w:rPr>
          <w:sz w:val="22"/>
          <w:szCs w:val="22"/>
        </w:rPr>
        <w:t xml:space="preserve">рабочих дней с даты подписания </w:t>
      </w:r>
      <w:r w:rsidRPr="000F07BA">
        <w:rPr>
          <w:sz w:val="22"/>
          <w:szCs w:val="22"/>
        </w:rPr>
        <w:t>настоящего Договора</w:t>
      </w:r>
      <w:r w:rsidR="0086289C" w:rsidRPr="000F07BA">
        <w:rPr>
          <w:sz w:val="22"/>
          <w:szCs w:val="22"/>
        </w:rPr>
        <w:t xml:space="preserve"> </w:t>
      </w:r>
      <w:r w:rsidR="00F879A7">
        <w:rPr>
          <w:sz w:val="22"/>
          <w:szCs w:val="22"/>
        </w:rPr>
        <w:t xml:space="preserve">а также ежегодно </w:t>
      </w:r>
      <w:r w:rsidR="0086289C" w:rsidRPr="000F07BA">
        <w:rPr>
          <w:sz w:val="22"/>
          <w:szCs w:val="22"/>
        </w:rPr>
        <w:t xml:space="preserve">в течение 20 (двадцати) рабочих дней с момента оплаты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="0086289C" w:rsidRPr="000F07BA">
        <w:rPr>
          <w:sz w:val="22"/>
          <w:szCs w:val="22"/>
        </w:rPr>
        <w:t xml:space="preserve"> выставлен</w:t>
      </w:r>
      <w:r w:rsidR="00595D1E" w:rsidRPr="000F07BA">
        <w:rPr>
          <w:sz w:val="22"/>
          <w:szCs w:val="22"/>
        </w:rPr>
        <w:t xml:space="preserve">ного Агентством на основании </w:t>
      </w:r>
      <w:proofErr w:type="spellStart"/>
      <w:r w:rsidR="00595D1E" w:rsidRPr="000F07BA">
        <w:rPr>
          <w:sz w:val="22"/>
          <w:szCs w:val="22"/>
        </w:rPr>
        <w:t>п</w:t>
      </w:r>
      <w:proofErr w:type="gramStart"/>
      <w:r w:rsidR="00595D1E" w:rsidRPr="000F07BA">
        <w:rPr>
          <w:sz w:val="22"/>
          <w:szCs w:val="22"/>
        </w:rPr>
        <w:t>.</w:t>
      </w:r>
      <w:r w:rsidR="00947490">
        <w:rPr>
          <w:sz w:val="22"/>
          <w:szCs w:val="22"/>
        </w:rPr>
        <w:t>п</w:t>
      </w:r>
      <w:proofErr w:type="spellEnd"/>
      <w:proofErr w:type="gramEnd"/>
      <w:r w:rsidR="00595D1E" w:rsidRPr="000F07BA">
        <w:rPr>
          <w:sz w:val="22"/>
          <w:szCs w:val="22"/>
        </w:rPr>
        <w:t> </w:t>
      </w:r>
      <w:r w:rsidR="0086289C" w:rsidRPr="000F07BA">
        <w:rPr>
          <w:sz w:val="22"/>
          <w:szCs w:val="22"/>
        </w:rPr>
        <w:t>4.</w:t>
      </w:r>
      <w:r w:rsidR="007C0654">
        <w:rPr>
          <w:sz w:val="22"/>
          <w:szCs w:val="22"/>
        </w:rPr>
        <w:t>2</w:t>
      </w:r>
      <w:r w:rsidR="00947490">
        <w:rPr>
          <w:sz w:val="22"/>
          <w:szCs w:val="22"/>
        </w:rPr>
        <w:t xml:space="preserve"> или 4.</w:t>
      </w:r>
      <w:r w:rsidR="002E0D0E">
        <w:rPr>
          <w:sz w:val="22"/>
          <w:szCs w:val="22"/>
        </w:rPr>
        <w:t>6</w:t>
      </w:r>
      <w:r w:rsidR="0086289C" w:rsidRPr="000F07BA">
        <w:rPr>
          <w:sz w:val="22"/>
          <w:szCs w:val="22"/>
        </w:rPr>
        <w:t xml:space="preserve"> Договора счета.</w:t>
      </w:r>
    </w:p>
    <w:p w:rsidR="00595D1E" w:rsidRPr="000F07BA" w:rsidRDefault="00EE5876" w:rsidP="00874F1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0F07BA">
        <w:rPr>
          <w:sz w:val="22"/>
          <w:szCs w:val="22"/>
        </w:rPr>
        <w:lastRenderedPageBreak/>
        <w:t>П</w:t>
      </w:r>
      <w:r w:rsidR="00E90308" w:rsidRPr="000F07BA">
        <w:rPr>
          <w:sz w:val="22"/>
          <w:szCs w:val="22"/>
        </w:rPr>
        <w:t xml:space="preserve">редоставлять Агентству дополнительную информацию о финансово-хозяйственной деятельности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E90308" w:rsidRPr="000F07BA">
        <w:rPr>
          <w:sz w:val="22"/>
          <w:szCs w:val="22"/>
        </w:rPr>
        <w:t xml:space="preserve"> на основании запросов Агентства в течение 5 (пяти) рабочих дней с даты поступления соответствующего запроса от Агентства</w:t>
      </w:r>
      <w:r w:rsidR="003B55E6" w:rsidRPr="000F07BA">
        <w:rPr>
          <w:sz w:val="22"/>
          <w:szCs w:val="22"/>
        </w:rPr>
        <w:t xml:space="preserve"> или иной срок по согласованию с Агентством</w:t>
      </w:r>
      <w:r w:rsidR="00595D1E" w:rsidRPr="000F07BA">
        <w:rPr>
          <w:sz w:val="22"/>
          <w:szCs w:val="22"/>
        </w:rPr>
        <w:t>.</w:t>
      </w:r>
    </w:p>
    <w:p w:rsidR="00317E57" w:rsidRPr="000F07BA" w:rsidRDefault="00A06047" w:rsidP="00874F1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0F07BA">
        <w:rPr>
          <w:sz w:val="22"/>
          <w:szCs w:val="22"/>
        </w:rPr>
        <w:t xml:space="preserve">В период </w:t>
      </w:r>
      <w:r w:rsidR="008B2A85" w:rsidRPr="000F07BA">
        <w:rPr>
          <w:sz w:val="22"/>
          <w:szCs w:val="22"/>
        </w:rPr>
        <w:t xml:space="preserve">мониторинга </w:t>
      </w:r>
      <w:r w:rsidR="00786718" w:rsidRPr="000F07BA">
        <w:rPr>
          <w:sz w:val="22"/>
          <w:szCs w:val="22"/>
        </w:rPr>
        <w:t>Р</w:t>
      </w:r>
      <w:r w:rsidRPr="000F07BA">
        <w:rPr>
          <w:sz w:val="22"/>
          <w:szCs w:val="22"/>
        </w:rPr>
        <w:t xml:space="preserve">ейтинга </w:t>
      </w:r>
      <w:r w:rsidR="00AB328B" w:rsidRPr="000F07BA">
        <w:rPr>
          <w:sz w:val="22"/>
          <w:szCs w:val="22"/>
        </w:rPr>
        <w:t xml:space="preserve">в течение 7 (семи) рабочих дней с даты наступления соответствующих событий размещать информацию о событиях на Интернет-сайте Компании либо </w:t>
      </w:r>
      <w:r w:rsidRPr="000F07BA">
        <w:rPr>
          <w:sz w:val="22"/>
          <w:szCs w:val="22"/>
        </w:rPr>
        <w:t xml:space="preserve">сообщать </w:t>
      </w:r>
      <w:r w:rsidR="00317E57" w:rsidRPr="000F07BA">
        <w:rPr>
          <w:sz w:val="22"/>
          <w:szCs w:val="22"/>
        </w:rPr>
        <w:t xml:space="preserve">Агентству </w:t>
      </w:r>
      <w:r w:rsidR="00686BC6" w:rsidRPr="000F07BA">
        <w:rPr>
          <w:sz w:val="22"/>
          <w:szCs w:val="22"/>
        </w:rPr>
        <w:t>без</w:t>
      </w:r>
      <w:r w:rsidR="00317E57" w:rsidRPr="000F07BA">
        <w:rPr>
          <w:sz w:val="22"/>
          <w:szCs w:val="22"/>
        </w:rPr>
        <w:t xml:space="preserve"> </w:t>
      </w:r>
      <w:r w:rsidR="00686BC6" w:rsidRPr="000F07BA">
        <w:rPr>
          <w:sz w:val="22"/>
          <w:szCs w:val="22"/>
        </w:rPr>
        <w:t>соответствующего</w:t>
      </w:r>
      <w:r w:rsidR="00317E57" w:rsidRPr="000F07BA">
        <w:rPr>
          <w:sz w:val="22"/>
          <w:szCs w:val="22"/>
        </w:rPr>
        <w:t xml:space="preserve"> запрос</w:t>
      </w:r>
      <w:r w:rsidR="00686BC6" w:rsidRPr="000F07BA">
        <w:rPr>
          <w:sz w:val="22"/>
          <w:szCs w:val="22"/>
        </w:rPr>
        <w:t>а</w:t>
      </w:r>
      <w:r w:rsidR="00AB328B" w:rsidRPr="000F07BA">
        <w:rPr>
          <w:sz w:val="22"/>
          <w:szCs w:val="22"/>
        </w:rPr>
        <w:t xml:space="preserve"> о следу</w:t>
      </w:r>
      <w:bookmarkStart w:id="0" w:name="_GoBack"/>
      <w:bookmarkEnd w:id="0"/>
      <w:r w:rsidR="00AB328B" w:rsidRPr="000F07BA">
        <w:rPr>
          <w:sz w:val="22"/>
          <w:szCs w:val="22"/>
        </w:rPr>
        <w:t>ющем</w:t>
      </w:r>
      <w:r w:rsidR="00317E57" w:rsidRPr="000F07BA">
        <w:rPr>
          <w:sz w:val="22"/>
          <w:szCs w:val="22"/>
        </w:rPr>
        <w:t>:</w:t>
      </w:r>
    </w:p>
    <w:p w:rsidR="00317E57" w:rsidRPr="000F07BA" w:rsidRDefault="00595D1E" w:rsidP="00317E57">
      <w:pPr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 </w:t>
      </w:r>
      <w:r w:rsidR="00317E57" w:rsidRPr="000F07BA">
        <w:rPr>
          <w:sz w:val="22"/>
          <w:szCs w:val="22"/>
        </w:rPr>
        <w:t>изменени</w:t>
      </w:r>
      <w:r w:rsidR="00F8630B" w:rsidRPr="000F07BA">
        <w:rPr>
          <w:sz w:val="22"/>
          <w:szCs w:val="22"/>
        </w:rPr>
        <w:t>я</w:t>
      </w:r>
      <w:r w:rsidR="00317E57" w:rsidRPr="000F07BA">
        <w:rPr>
          <w:sz w:val="22"/>
          <w:szCs w:val="22"/>
        </w:rPr>
        <w:t xml:space="preserve"> в структуре собственности, затрагивающие более 5% акций (долей)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317E57" w:rsidRPr="000F07BA">
        <w:rPr>
          <w:sz w:val="22"/>
          <w:szCs w:val="22"/>
        </w:rPr>
        <w:t>;</w:t>
      </w:r>
    </w:p>
    <w:p w:rsidR="00317E57" w:rsidRPr="000F07BA" w:rsidRDefault="00317E57" w:rsidP="00595D1E">
      <w:pPr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595D1E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 xml:space="preserve">изменения в структуре конечных бенефициаров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>, затрагивающ</w:t>
      </w:r>
      <w:r w:rsidR="000D3986" w:rsidRPr="000F07BA">
        <w:rPr>
          <w:sz w:val="22"/>
          <w:szCs w:val="22"/>
        </w:rPr>
        <w:t>и</w:t>
      </w:r>
      <w:r w:rsidR="003645D0" w:rsidRPr="000F07BA">
        <w:rPr>
          <w:sz w:val="22"/>
          <w:szCs w:val="22"/>
        </w:rPr>
        <w:t>е более 5%</w:t>
      </w:r>
      <w:r w:rsidRPr="000F07BA">
        <w:rPr>
          <w:sz w:val="22"/>
          <w:szCs w:val="22"/>
        </w:rPr>
        <w:t xml:space="preserve"> акций (долей)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>;</w:t>
      </w:r>
    </w:p>
    <w:p w:rsidR="00317E57" w:rsidRPr="000F07BA" w:rsidRDefault="00317E57" w:rsidP="00317E57">
      <w:pPr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595D1E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 xml:space="preserve">смена единоличного исполнительного органа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; </w:t>
      </w:r>
    </w:p>
    <w:p w:rsidR="00317E57" w:rsidRPr="000F07BA" w:rsidRDefault="00317E57" w:rsidP="00317E57">
      <w:pPr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595D1E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 xml:space="preserve">изменения в составе Совета директоров </w:t>
      </w:r>
      <w:r w:rsidR="0091162A" w:rsidRPr="000F07BA">
        <w:rPr>
          <w:sz w:val="22"/>
          <w:szCs w:val="22"/>
        </w:rPr>
        <w:t>и коллегиального исполнительного органа</w:t>
      </w:r>
      <w:r w:rsidRPr="000F07BA">
        <w:rPr>
          <w:sz w:val="22"/>
          <w:szCs w:val="22"/>
        </w:rPr>
        <w:t xml:space="preserve">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(при их наличии)</w:t>
      </w:r>
      <w:r w:rsidR="00B53914" w:rsidRPr="000F07BA">
        <w:rPr>
          <w:sz w:val="22"/>
          <w:szCs w:val="22"/>
        </w:rPr>
        <w:t>.</w:t>
      </w:r>
    </w:p>
    <w:p w:rsidR="00E90308" w:rsidRPr="000F07BA" w:rsidRDefault="00E90308" w:rsidP="00595D1E">
      <w:pPr>
        <w:numPr>
          <w:ilvl w:val="2"/>
          <w:numId w:val="16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Гарантировать достоверность предоставляемой Агентству информации.</w:t>
      </w:r>
    </w:p>
    <w:p w:rsidR="00E90308" w:rsidRPr="000F07BA" w:rsidRDefault="00E90308" w:rsidP="00595D1E">
      <w:pPr>
        <w:numPr>
          <w:ilvl w:val="2"/>
          <w:numId w:val="16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Оплатить услуги Агентства в соответствии с разделом 4 настоящего Договора.</w:t>
      </w:r>
    </w:p>
    <w:p w:rsidR="00E90308" w:rsidRPr="000F07BA" w:rsidRDefault="00E90308" w:rsidP="00595D1E">
      <w:pPr>
        <w:numPr>
          <w:ilvl w:val="1"/>
          <w:numId w:val="16"/>
        </w:numPr>
        <w:tabs>
          <w:tab w:val="clear" w:pos="540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Стороны обязуются хранить в тайне любую информацию и данные, предоставляемые каждой из Сторон в связи с выполнением настоящего Договора, а также условия настоящего Договора, не раскрывать и не разглашать указанную информацию и данные какой-либо третьей стороне без предварительного письменного согласия другой Стороны, за исключением случаев, предусмотренных законодательством РФ. </w:t>
      </w:r>
    </w:p>
    <w:p w:rsidR="00E90308" w:rsidRPr="000F07BA" w:rsidRDefault="00E90308" w:rsidP="00595D1E">
      <w:pPr>
        <w:numPr>
          <w:ilvl w:val="1"/>
          <w:numId w:val="4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>Агентство имеет право:</w:t>
      </w:r>
    </w:p>
    <w:p w:rsidR="00E90308" w:rsidRPr="000F07BA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Использовать собственную </w:t>
      </w:r>
      <w:r w:rsidR="003D5F60" w:rsidRPr="000F07BA">
        <w:rPr>
          <w:sz w:val="22"/>
          <w:szCs w:val="22"/>
        </w:rPr>
        <w:t>Методологию</w:t>
      </w:r>
      <w:r w:rsidR="00A5103E" w:rsidRPr="000F07BA">
        <w:rPr>
          <w:sz w:val="22"/>
          <w:szCs w:val="22"/>
        </w:rPr>
        <w:t xml:space="preserve"> </w:t>
      </w:r>
      <w:r w:rsidRPr="000F07BA">
        <w:rPr>
          <w:sz w:val="22"/>
          <w:szCs w:val="22"/>
        </w:rPr>
        <w:t>для проведения Рейтингового анализа.</w:t>
      </w:r>
    </w:p>
    <w:p w:rsidR="00E90308" w:rsidRPr="000F07BA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Получать информацию, указанную в Приложении №</w:t>
      </w:r>
      <w:r w:rsidR="00595D1E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>2 к Договору, и необходимы</w:t>
      </w:r>
      <w:r w:rsidR="00E9025D" w:rsidRPr="000F07BA">
        <w:rPr>
          <w:sz w:val="22"/>
          <w:szCs w:val="22"/>
        </w:rPr>
        <w:t xml:space="preserve">е документы непосредственно от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>, а также исполь</w:t>
      </w:r>
      <w:r w:rsidR="00E9025D" w:rsidRPr="000F07BA">
        <w:rPr>
          <w:sz w:val="22"/>
          <w:szCs w:val="22"/>
        </w:rPr>
        <w:t>зовать иные доступные источники</w:t>
      </w:r>
      <w:r w:rsidRPr="000F07BA">
        <w:rPr>
          <w:sz w:val="22"/>
          <w:szCs w:val="22"/>
        </w:rPr>
        <w:t xml:space="preserve"> информации для п</w:t>
      </w:r>
      <w:r w:rsidR="002D6EAB" w:rsidRPr="000F07BA">
        <w:rPr>
          <w:sz w:val="22"/>
          <w:szCs w:val="22"/>
        </w:rPr>
        <w:t xml:space="preserve">роведения Рейтингового анализа </w:t>
      </w:r>
      <w:r w:rsidR="00285EB7" w:rsidRPr="000F07BA">
        <w:rPr>
          <w:sz w:val="22"/>
          <w:szCs w:val="22"/>
        </w:rPr>
        <w:t>и осуществления Рейтинговых действий</w:t>
      </w:r>
      <w:r w:rsidRPr="000F07BA">
        <w:rPr>
          <w:sz w:val="22"/>
          <w:szCs w:val="22"/>
        </w:rPr>
        <w:t>.</w:t>
      </w:r>
    </w:p>
    <w:p w:rsidR="00E90308" w:rsidRPr="000F07BA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В случае возникновения необходимости обращаться к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за разъяснениями по предоставленной информации и предоставленным документам.</w:t>
      </w:r>
    </w:p>
    <w:p w:rsidR="00E90308" w:rsidRPr="000F07BA" w:rsidRDefault="00E90308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Запрашивать у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дополнительные сведения о результатах деятельности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, </w:t>
      </w:r>
      <w:r w:rsidR="00310C2A" w:rsidRPr="000F07BA">
        <w:rPr>
          <w:sz w:val="22"/>
          <w:szCs w:val="22"/>
        </w:rPr>
        <w:t>ее</w:t>
      </w:r>
      <w:r w:rsidRPr="000F07BA">
        <w:rPr>
          <w:sz w:val="22"/>
          <w:szCs w:val="22"/>
        </w:rPr>
        <w:t xml:space="preserve"> финансовом состоянии, учредителях, дочерних и зависимых </w:t>
      </w:r>
      <w:r w:rsidR="00081F35" w:rsidRPr="000F07BA">
        <w:rPr>
          <w:sz w:val="22"/>
          <w:szCs w:val="22"/>
        </w:rPr>
        <w:t xml:space="preserve">компаниях </w:t>
      </w:r>
      <w:r w:rsidRPr="000F07BA">
        <w:rPr>
          <w:sz w:val="22"/>
          <w:szCs w:val="22"/>
        </w:rPr>
        <w:t>в случаях, когда эти сведения необходимы для присвоения</w:t>
      </w:r>
      <w:r w:rsidR="00674D32" w:rsidRPr="000F07BA">
        <w:rPr>
          <w:sz w:val="22"/>
          <w:szCs w:val="22"/>
        </w:rPr>
        <w:t>/</w:t>
      </w:r>
      <w:r w:rsidR="008B2A85" w:rsidRPr="000F07BA">
        <w:rPr>
          <w:sz w:val="22"/>
          <w:szCs w:val="22"/>
        </w:rPr>
        <w:t xml:space="preserve">мониторинга </w:t>
      </w:r>
      <w:r w:rsidRPr="000F07BA">
        <w:rPr>
          <w:sz w:val="22"/>
          <w:szCs w:val="22"/>
        </w:rPr>
        <w:t>Рейтинга</w:t>
      </w:r>
      <w:r w:rsidR="00AE4846" w:rsidRPr="000F07BA">
        <w:rPr>
          <w:sz w:val="22"/>
          <w:szCs w:val="22"/>
        </w:rPr>
        <w:t xml:space="preserve"> и прогноза по Рейтингу</w:t>
      </w:r>
      <w:r w:rsidRPr="000F07BA">
        <w:rPr>
          <w:sz w:val="22"/>
          <w:szCs w:val="22"/>
        </w:rPr>
        <w:t xml:space="preserve">, а также вправе проводить интервью с работниками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. Дополнительная информация и разъяснения по предоставленной информации и предоставленным документам должны быть переданы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Pr="000F07BA">
        <w:rPr>
          <w:sz w:val="22"/>
          <w:szCs w:val="22"/>
        </w:rPr>
        <w:t xml:space="preserve"> в письменном виде в течение 5 (пяти) рабочих дней с момента поступления запроса от Агентства</w:t>
      </w:r>
      <w:r w:rsidR="003B55E6" w:rsidRPr="000F07BA">
        <w:rPr>
          <w:sz w:val="22"/>
          <w:szCs w:val="22"/>
        </w:rPr>
        <w:t xml:space="preserve"> или в иной срок по согласованию с Агентством</w:t>
      </w:r>
      <w:r w:rsidRPr="000F07BA">
        <w:rPr>
          <w:sz w:val="22"/>
          <w:szCs w:val="22"/>
        </w:rPr>
        <w:t xml:space="preserve">. Время, потраченное работниками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на ответы на заданные Агентством вопросы, не включается в срок оказания услуг, указанный в п.</w:t>
      </w:r>
      <w:r w:rsidR="00595D1E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>3.1 настоящего Договора.</w:t>
      </w:r>
    </w:p>
    <w:p w:rsidR="006E21EE" w:rsidRPr="000F07BA" w:rsidRDefault="006E21EE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При несоблюдении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Pr="000F07BA">
        <w:rPr>
          <w:sz w:val="22"/>
          <w:szCs w:val="22"/>
        </w:rPr>
        <w:t xml:space="preserve"> </w:t>
      </w:r>
      <w:r w:rsidR="001109CC" w:rsidRPr="000F07BA">
        <w:rPr>
          <w:sz w:val="22"/>
          <w:szCs w:val="22"/>
        </w:rPr>
        <w:t>обязанностей</w:t>
      </w:r>
      <w:r w:rsidRPr="000F07BA">
        <w:rPr>
          <w:sz w:val="22"/>
          <w:szCs w:val="22"/>
        </w:rPr>
        <w:t xml:space="preserve">, </w:t>
      </w:r>
      <w:r w:rsidR="00E9025D" w:rsidRPr="000F07BA">
        <w:rPr>
          <w:sz w:val="22"/>
          <w:szCs w:val="22"/>
        </w:rPr>
        <w:t xml:space="preserve">установленных </w:t>
      </w:r>
      <w:proofErr w:type="spellStart"/>
      <w:r w:rsidRPr="000F07BA">
        <w:rPr>
          <w:sz w:val="22"/>
          <w:szCs w:val="22"/>
        </w:rPr>
        <w:t>п</w:t>
      </w:r>
      <w:r w:rsidR="001109CC" w:rsidRPr="000F07BA">
        <w:rPr>
          <w:sz w:val="22"/>
          <w:szCs w:val="22"/>
        </w:rPr>
        <w:t>п</w:t>
      </w:r>
      <w:proofErr w:type="spellEnd"/>
      <w:r w:rsidRPr="000F07BA">
        <w:rPr>
          <w:sz w:val="22"/>
          <w:szCs w:val="22"/>
        </w:rPr>
        <w:t>.</w:t>
      </w:r>
      <w:r w:rsidR="006F3EB1" w:rsidRPr="000F07BA">
        <w:rPr>
          <w:sz w:val="22"/>
          <w:szCs w:val="22"/>
        </w:rPr>
        <w:t> </w:t>
      </w:r>
      <w:r w:rsidR="001109CC" w:rsidRPr="000F07BA">
        <w:rPr>
          <w:sz w:val="22"/>
          <w:szCs w:val="22"/>
        </w:rPr>
        <w:t xml:space="preserve">2.2.2 и </w:t>
      </w:r>
      <w:r w:rsidRPr="000F07BA">
        <w:rPr>
          <w:sz w:val="22"/>
          <w:szCs w:val="22"/>
        </w:rPr>
        <w:t>2.2.3 настоящего Договора</w:t>
      </w:r>
      <w:r w:rsidR="001109CC" w:rsidRPr="000F07BA">
        <w:rPr>
          <w:sz w:val="22"/>
          <w:szCs w:val="22"/>
        </w:rPr>
        <w:t>,</w:t>
      </w:r>
      <w:r w:rsidRPr="000F07BA">
        <w:rPr>
          <w:sz w:val="22"/>
          <w:szCs w:val="22"/>
        </w:rPr>
        <w:t xml:space="preserve"> расценивать это как один из факторов, </w:t>
      </w:r>
      <w:r w:rsidR="00686BC6" w:rsidRPr="000F07BA">
        <w:rPr>
          <w:sz w:val="22"/>
          <w:szCs w:val="22"/>
        </w:rPr>
        <w:t xml:space="preserve">негативно </w:t>
      </w:r>
      <w:r w:rsidRPr="000F07BA">
        <w:rPr>
          <w:sz w:val="22"/>
          <w:szCs w:val="22"/>
        </w:rPr>
        <w:t xml:space="preserve">влияющих на </w:t>
      </w:r>
      <w:r w:rsidR="00DC5003" w:rsidRPr="000F07BA">
        <w:rPr>
          <w:sz w:val="22"/>
          <w:szCs w:val="22"/>
        </w:rPr>
        <w:t>Рейтинг</w:t>
      </w:r>
      <w:r w:rsidR="00AE4846" w:rsidRPr="000F07BA">
        <w:rPr>
          <w:sz w:val="22"/>
          <w:szCs w:val="22"/>
        </w:rPr>
        <w:t xml:space="preserve"> и прогноз по Рейтингу</w:t>
      </w:r>
      <w:r w:rsidR="00686BC6" w:rsidRPr="000F07BA">
        <w:rPr>
          <w:sz w:val="22"/>
          <w:szCs w:val="22"/>
        </w:rPr>
        <w:t>.</w:t>
      </w:r>
    </w:p>
    <w:p w:rsidR="00E90308" w:rsidRPr="000F07BA" w:rsidRDefault="00E90308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В период действия </w:t>
      </w:r>
      <w:r w:rsidR="005712EF" w:rsidRPr="000F07BA">
        <w:rPr>
          <w:sz w:val="22"/>
          <w:szCs w:val="22"/>
        </w:rPr>
        <w:t>настоящего Договора</w:t>
      </w:r>
      <w:r w:rsidRPr="000F07BA">
        <w:rPr>
          <w:sz w:val="22"/>
          <w:szCs w:val="22"/>
        </w:rPr>
        <w:t xml:space="preserve"> совершать любые Рейтинговые действия.</w:t>
      </w:r>
    </w:p>
    <w:p w:rsidR="00E90308" w:rsidRPr="000F07BA" w:rsidRDefault="00E90308" w:rsidP="00595D1E">
      <w:pPr>
        <w:tabs>
          <w:tab w:val="num" w:pos="567"/>
        </w:tabs>
        <w:spacing w:before="120"/>
        <w:ind w:right="74"/>
        <w:jc w:val="both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t>2.5.</w:t>
      </w:r>
      <w:r w:rsidRPr="000F07BA">
        <w:rPr>
          <w:b/>
          <w:sz w:val="22"/>
          <w:szCs w:val="22"/>
        </w:rPr>
        <w:tab/>
      </w:r>
      <w:r w:rsidR="00A57A45" w:rsidRPr="000F07BA">
        <w:rPr>
          <w:b/>
          <w:sz w:val="22"/>
          <w:szCs w:val="22"/>
        </w:rPr>
        <w:t>Компания</w:t>
      </w:r>
      <w:r w:rsidRPr="000F07BA">
        <w:rPr>
          <w:b/>
          <w:sz w:val="22"/>
          <w:szCs w:val="22"/>
        </w:rPr>
        <w:t xml:space="preserve"> имеет право:</w:t>
      </w:r>
    </w:p>
    <w:p w:rsidR="00786718" w:rsidRPr="000F07BA" w:rsidRDefault="00E90308" w:rsidP="00595D1E">
      <w:pPr>
        <w:tabs>
          <w:tab w:val="num" w:pos="567"/>
        </w:tabs>
        <w:spacing w:before="120"/>
        <w:ind w:right="72"/>
        <w:jc w:val="both"/>
        <w:rPr>
          <w:strike/>
          <w:sz w:val="22"/>
          <w:szCs w:val="22"/>
        </w:rPr>
      </w:pPr>
      <w:r w:rsidRPr="000F07BA">
        <w:rPr>
          <w:sz w:val="22"/>
          <w:szCs w:val="22"/>
        </w:rPr>
        <w:t>2.5.1.</w:t>
      </w:r>
      <w:r w:rsidRPr="000F07BA">
        <w:rPr>
          <w:sz w:val="22"/>
          <w:szCs w:val="22"/>
        </w:rPr>
        <w:tab/>
      </w:r>
      <w:r w:rsidR="00786718" w:rsidRPr="000F07BA">
        <w:rPr>
          <w:sz w:val="22"/>
          <w:szCs w:val="22"/>
        </w:rPr>
        <w:t>П</w:t>
      </w:r>
      <w:r w:rsidR="00A06047" w:rsidRPr="000F07BA">
        <w:rPr>
          <w:sz w:val="22"/>
          <w:szCs w:val="22"/>
        </w:rPr>
        <w:t>редварительно ознакомиться с</w:t>
      </w:r>
      <w:r w:rsidR="00786718" w:rsidRPr="000F07BA">
        <w:rPr>
          <w:sz w:val="22"/>
          <w:szCs w:val="22"/>
        </w:rPr>
        <w:t xml:space="preserve"> Уведомлением о Рейтинговом действии и </w:t>
      </w:r>
      <w:r w:rsidR="00A06047" w:rsidRPr="000F07BA">
        <w:rPr>
          <w:sz w:val="22"/>
          <w:szCs w:val="22"/>
        </w:rPr>
        <w:t xml:space="preserve">приложенным к </w:t>
      </w:r>
      <w:r w:rsidR="00786718" w:rsidRPr="000F07BA">
        <w:rPr>
          <w:sz w:val="22"/>
          <w:szCs w:val="22"/>
        </w:rPr>
        <w:t>нему</w:t>
      </w:r>
      <w:r w:rsidR="00A06047" w:rsidRPr="000F07BA">
        <w:rPr>
          <w:sz w:val="22"/>
          <w:szCs w:val="22"/>
        </w:rPr>
        <w:t xml:space="preserve"> проектом пресс-релиза Агентства</w:t>
      </w:r>
      <w:r w:rsidR="00E9025D" w:rsidRPr="000F07BA">
        <w:rPr>
          <w:sz w:val="22"/>
          <w:szCs w:val="22"/>
        </w:rPr>
        <w:t>.</w:t>
      </w:r>
    </w:p>
    <w:p w:rsidR="004A423E" w:rsidRPr="000F07BA" w:rsidRDefault="00E90308" w:rsidP="004A423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2.5.2.</w:t>
      </w:r>
      <w:r w:rsidRPr="000F07BA">
        <w:rPr>
          <w:sz w:val="22"/>
          <w:szCs w:val="22"/>
        </w:rPr>
        <w:tab/>
        <w:t xml:space="preserve">Предоставить Агентству дополнительную информацию, </w:t>
      </w:r>
      <w:r w:rsidR="003B55E6" w:rsidRPr="000F07BA">
        <w:rPr>
          <w:sz w:val="22"/>
          <w:szCs w:val="22"/>
        </w:rPr>
        <w:t>необходимую ему для оказания услуг по настоящему Договору</w:t>
      </w:r>
      <w:r w:rsidRPr="000F07BA">
        <w:rPr>
          <w:sz w:val="22"/>
          <w:szCs w:val="22"/>
        </w:rPr>
        <w:t xml:space="preserve">. </w:t>
      </w:r>
    </w:p>
    <w:p w:rsidR="00821B23" w:rsidRPr="000F07BA" w:rsidRDefault="00E90308" w:rsidP="004A423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2.5.</w:t>
      </w:r>
      <w:r w:rsidR="00724F4D" w:rsidRPr="000F07BA">
        <w:rPr>
          <w:sz w:val="22"/>
          <w:szCs w:val="22"/>
        </w:rPr>
        <w:t>3</w:t>
      </w:r>
      <w:r w:rsidR="00595D1E" w:rsidRPr="000F07BA">
        <w:rPr>
          <w:sz w:val="22"/>
          <w:szCs w:val="22"/>
        </w:rPr>
        <w:t>.</w:t>
      </w:r>
      <w:r w:rsidR="00595D1E" w:rsidRPr="000F07BA">
        <w:rPr>
          <w:sz w:val="22"/>
          <w:szCs w:val="22"/>
        </w:rPr>
        <w:tab/>
      </w:r>
      <w:r w:rsidR="008478E3" w:rsidRPr="000F07BA">
        <w:rPr>
          <w:sz w:val="22"/>
          <w:szCs w:val="22"/>
        </w:rPr>
        <w:t>Н</w:t>
      </w:r>
      <w:r w:rsidR="00821B23" w:rsidRPr="000F07BA">
        <w:rPr>
          <w:sz w:val="22"/>
          <w:szCs w:val="22"/>
        </w:rPr>
        <w:t xml:space="preserve">аправить в Агентство </w:t>
      </w:r>
      <w:r w:rsidR="00AA6D0C" w:rsidRPr="000F07BA">
        <w:rPr>
          <w:sz w:val="22"/>
          <w:szCs w:val="22"/>
        </w:rPr>
        <w:t xml:space="preserve">запрос </w:t>
      </w:r>
      <w:r w:rsidR="00821B23" w:rsidRPr="000F07BA">
        <w:rPr>
          <w:sz w:val="22"/>
          <w:szCs w:val="22"/>
        </w:rPr>
        <w:t xml:space="preserve">о предоставлении </w:t>
      </w:r>
      <w:r w:rsidR="00AA6D0C" w:rsidRPr="000F07BA">
        <w:rPr>
          <w:sz w:val="22"/>
          <w:szCs w:val="22"/>
        </w:rPr>
        <w:t>расширенного обоснования мнения</w:t>
      </w:r>
      <w:r w:rsidR="00AA6D0C" w:rsidRPr="000F07BA">
        <w:rPr>
          <w:b/>
          <w:sz w:val="22"/>
          <w:szCs w:val="22"/>
        </w:rPr>
        <w:t xml:space="preserve"> </w:t>
      </w:r>
      <w:r w:rsidR="00AA6D0C" w:rsidRPr="000F07BA">
        <w:rPr>
          <w:sz w:val="22"/>
          <w:szCs w:val="22"/>
        </w:rPr>
        <w:t>Агентства об уровне кредитоспособности (</w:t>
      </w:r>
      <w:r w:rsidR="00821B23" w:rsidRPr="000F07BA">
        <w:rPr>
          <w:sz w:val="22"/>
          <w:szCs w:val="22"/>
        </w:rPr>
        <w:t>Рейтингового отчета</w:t>
      </w:r>
      <w:r w:rsidR="00AA6D0C" w:rsidRPr="000F07BA">
        <w:rPr>
          <w:sz w:val="22"/>
          <w:szCs w:val="22"/>
        </w:rPr>
        <w:t>), но не ранее 12 месяцев с даты предыдущего аналогичного запроса.</w:t>
      </w:r>
      <w:r w:rsidR="00C31C5B" w:rsidRPr="000F07BA">
        <w:rPr>
          <w:sz w:val="22"/>
          <w:szCs w:val="22"/>
        </w:rPr>
        <w:t xml:space="preserve"> Запрос должен быть оформлен в </w:t>
      </w:r>
      <w:r w:rsidR="00836CC2" w:rsidRPr="000F07BA">
        <w:rPr>
          <w:sz w:val="22"/>
          <w:szCs w:val="22"/>
        </w:rPr>
        <w:t xml:space="preserve">письменном </w:t>
      </w:r>
      <w:r w:rsidR="00C31C5B" w:rsidRPr="000F07BA">
        <w:rPr>
          <w:sz w:val="22"/>
          <w:szCs w:val="22"/>
        </w:rPr>
        <w:t xml:space="preserve">виде. </w:t>
      </w:r>
    </w:p>
    <w:p w:rsidR="00E90308" w:rsidRPr="000F07BA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0F07BA">
        <w:rPr>
          <w:b/>
          <w:sz w:val="22"/>
          <w:szCs w:val="22"/>
        </w:rPr>
        <w:lastRenderedPageBreak/>
        <w:t xml:space="preserve">3. </w:t>
      </w:r>
      <w:r w:rsidR="00E90308" w:rsidRPr="000F07BA">
        <w:rPr>
          <w:b/>
          <w:sz w:val="22"/>
          <w:szCs w:val="22"/>
        </w:rPr>
        <w:t>ПОРЯДОК ОКАЗАНИЯ УСЛУГ</w:t>
      </w:r>
    </w:p>
    <w:p w:rsidR="00E90308" w:rsidRPr="000F07BA" w:rsidRDefault="00595D1E" w:rsidP="00595D1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3.1.</w:t>
      </w:r>
      <w:r w:rsidRPr="000F07BA">
        <w:rPr>
          <w:sz w:val="22"/>
          <w:szCs w:val="22"/>
        </w:rPr>
        <w:tab/>
      </w:r>
      <w:r w:rsidR="00E90308" w:rsidRPr="000F07BA">
        <w:rPr>
          <w:sz w:val="22"/>
          <w:szCs w:val="22"/>
        </w:rPr>
        <w:t>Агентство проводит Рейтинговый анализ</w:t>
      </w:r>
      <w:r w:rsidR="006D4692" w:rsidRPr="000F07BA">
        <w:rPr>
          <w:sz w:val="22"/>
          <w:szCs w:val="22"/>
        </w:rPr>
        <w:t xml:space="preserve"> </w:t>
      </w:r>
      <w:r w:rsidR="00E90308" w:rsidRPr="000F07BA">
        <w:rPr>
          <w:sz w:val="22"/>
          <w:szCs w:val="22"/>
        </w:rPr>
        <w:t xml:space="preserve">в срок, не превышающий </w:t>
      </w:r>
      <w:r w:rsidR="006F3EB1" w:rsidRPr="000F07BA">
        <w:rPr>
          <w:sz w:val="22"/>
          <w:szCs w:val="22"/>
        </w:rPr>
        <w:t>3</w:t>
      </w:r>
      <w:r w:rsidR="00E34A76" w:rsidRPr="000F07BA">
        <w:rPr>
          <w:sz w:val="22"/>
          <w:szCs w:val="22"/>
        </w:rPr>
        <w:t>0</w:t>
      </w:r>
      <w:r w:rsidR="00081F35" w:rsidRPr="000F07BA">
        <w:rPr>
          <w:sz w:val="22"/>
          <w:szCs w:val="22"/>
        </w:rPr>
        <w:t xml:space="preserve"> (</w:t>
      </w:r>
      <w:r w:rsidR="006F3EB1" w:rsidRPr="000F07BA">
        <w:rPr>
          <w:sz w:val="22"/>
          <w:szCs w:val="22"/>
        </w:rPr>
        <w:t>тридцать</w:t>
      </w:r>
      <w:r w:rsidR="00081F35" w:rsidRPr="000F07BA">
        <w:rPr>
          <w:sz w:val="22"/>
          <w:szCs w:val="22"/>
        </w:rPr>
        <w:t xml:space="preserve">) </w:t>
      </w:r>
      <w:r w:rsidR="00E90308" w:rsidRPr="000F07BA">
        <w:rPr>
          <w:sz w:val="22"/>
          <w:szCs w:val="22"/>
        </w:rPr>
        <w:t xml:space="preserve">рабочих дней с </w:t>
      </w:r>
      <w:r w:rsidR="00033D2C" w:rsidRPr="000F07BA">
        <w:rPr>
          <w:sz w:val="22"/>
          <w:szCs w:val="22"/>
        </w:rPr>
        <w:t>даты</w:t>
      </w:r>
      <w:r w:rsidR="00E90308" w:rsidRPr="000F07BA">
        <w:rPr>
          <w:sz w:val="22"/>
          <w:szCs w:val="22"/>
        </w:rPr>
        <w:t xml:space="preserve">: </w:t>
      </w:r>
    </w:p>
    <w:p w:rsidR="00E90308" w:rsidRPr="000F07BA" w:rsidRDefault="00E90308" w:rsidP="00AC00DD">
      <w:pPr>
        <w:numPr>
          <w:ilvl w:val="0"/>
          <w:numId w:val="17"/>
        </w:numPr>
        <w:tabs>
          <w:tab w:val="clear" w:pos="780"/>
          <w:tab w:val="num" w:pos="0"/>
          <w:tab w:val="left" w:pos="180"/>
        </w:tabs>
        <w:spacing w:before="120"/>
        <w:ind w:left="0" w:right="72" w:firstLine="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предоставления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Pr="000F07BA">
        <w:rPr>
          <w:sz w:val="22"/>
          <w:szCs w:val="22"/>
        </w:rPr>
        <w:t xml:space="preserve"> необходимых документов, перечисленных в Приложении №</w:t>
      </w:r>
      <w:r w:rsidR="003C4304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>2 к Договору, а также иной информации, перечисленной в Приложении №</w:t>
      </w:r>
      <w:r w:rsidR="003C4304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 xml:space="preserve">2 к Договору. </w:t>
      </w:r>
    </w:p>
    <w:p w:rsidR="00E955F3" w:rsidRPr="000F07BA" w:rsidRDefault="00E90308" w:rsidP="00E955F3">
      <w:pPr>
        <w:spacing w:before="120"/>
        <w:ind w:right="72"/>
        <w:jc w:val="both"/>
        <w:rPr>
          <w:sz w:val="22"/>
          <w:szCs w:val="22"/>
        </w:rPr>
      </w:pPr>
      <w:proofErr w:type="gramStart"/>
      <w:r w:rsidRPr="000F07BA">
        <w:rPr>
          <w:sz w:val="22"/>
          <w:szCs w:val="22"/>
        </w:rPr>
        <w:t xml:space="preserve">В случае не предоставления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Pr="000F07BA">
        <w:rPr>
          <w:sz w:val="22"/>
          <w:szCs w:val="22"/>
        </w:rPr>
        <w:t xml:space="preserve"> необходимой информации/необходимых документов в течение 30 (тридцати) рабочих дней с даты подписания Договора,</w:t>
      </w:r>
      <w:r w:rsidR="008B3017" w:rsidRPr="000F07BA">
        <w:rPr>
          <w:sz w:val="22"/>
          <w:szCs w:val="22"/>
        </w:rPr>
        <w:t xml:space="preserve"> </w:t>
      </w:r>
      <w:r w:rsidR="00BF32DA">
        <w:rPr>
          <w:sz w:val="22"/>
          <w:szCs w:val="22"/>
        </w:rPr>
        <w:t xml:space="preserve">а также ежегодно </w:t>
      </w:r>
      <w:r w:rsidR="008B3017" w:rsidRPr="000F07BA">
        <w:rPr>
          <w:sz w:val="22"/>
          <w:szCs w:val="22"/>
        </w:rPr>
        <w:t xml:space="preserve">в течение 30 (тридцати) рабочих дней с момента оплаты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ей</w:t>
      </w:r>
      <w:r w:rsidR="008B3017" w:rsidRPr="000F07BA">
        <w:rPr>
          <w:sz w:val="22"/>
          <w:szCs w:val="22"/>
        </w:rPr>
        <w:t xml:space="preserve"> выставленного Агентством счета</w:t>
      </w:r>
      <w:r w:rsidR="00DF5CD9" w:rsidRPr="000F07BA">
        <w:rPr>
          <w:sz w:val="22"/>
          <w:szCs w:val="22"/>
        </w:rPr>
        <w:t>)</w:t>
      </w:r>
      <w:r w:rsidR="00FF1F7E" w:rsidRPr="000F07BA">
        <w:rPr>
          <w:sz w:val="22"/>
          <w:szCs w:val="22"/>
        </w:rPr>
        <w:t xml:space="preserve">, </w:t>
      </w:r>
      <w:r w:rsidRPr="000F07BA">
        <w:rPr>
          <w:sz w:val="22"/>
          <w:szCs w:val="22"/>
        </w:rPr>
        <w:t>Агентство вправе провести Рейтинговый анализ на основе информации, полученной из публичных (общедоступных) источников.</w:t>
      </w:r>
      <w:bookmarkStart w:id="1" w:name="OLE_LINK1"/>
      <w:bookmarkStart w:id="2" w:name="OLE_LINK2"/>
      <w:proofErr w:type="gramEnd"/>
    </w:p>
    <w:p w:rsidR="00E955F3" w:rsidRPr="000F07BA" w:rsidRDefault="00E955F3" w:rsidP="00E955F3">
      <w:pPr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В случае недостаточности или </w:t>
      </w:r>
      <w:r w:rsidR="00A06047" w:rsidRPr="000F07BA">
        <w:rPr>
          <w:sz w:val="22"/>
          <w:szCs w:val="22"/>
        </w:rPr>
        <w:t>признаков</w:t>
      </w:r>
      <w:r w:rsidR="00C31C5B" w:rsidRPr="000F07BA">
        <w:rPr>
          <w:sz w:val="22"/>
          <w:szCs w:val="22"/>
        </w:rPr>
        <w:t xml:space="preserve"> существенной</w:t>
      </w:r>
      <w:r w:rsidR="00C31C5B" w:rsidRPr="000F07BA">
        <w:rPr>
          <w:rStyle w:val="ae"/>
          <w:sz w:val="22"/>
          <w:szCs w:val="22"/>
        </w:rPr>
        <w:t xml:space="preserve"> </w:t>
      </w:r>
      <w:r w:rsidRPr="000F07BA">
        <w:rPr>
          <w:sz w:val="22"/>
          <w:szCs w:val="22"/>
        </w:rPr>
        <w:t xml:space="preserve">недостоверности информации для применения Методологии Агентство </w:t>
      </w:r>
      <w:r w:rsidR="009049C1" w:rsidRPr="000F07BA">
        <w:rPr>
          <w:sz w:val="22"/>
          <w:szCs w:val="22"/>
        </w:rPr>
        <w:t xml:space="preserve">вправе отказаться </w:t>
      </w:r>
      <w:r w:rsidRPr="000F07BA">
        <w:rPr>
          <w:sz w:val="22"/>
          <w:szCs w:val="22"/>
        </w:rPr>
        <w:t>от присвоения Рейтинга</w:t>
      </w:r>
      <w:r w:rsidR="00CB6C66" w:rsidRPr="000F07BA">
        <w:rPr>
          <w:sz w:val="22"/>
          <w:szCs w:val="22"/>
        </w:rPr>
        <w:t xml:space="preserve"> и прогноза по Рейтингу</w:t>
      </w:r>
      <w:r w:rsidRPr="000F07BA">
        <w:rPr>
          <w:sz w:val="22"/>
          <w:szCs w:val="22"/>
        </w:rPr>
        <w:t xml:space="preserve"> или </w:t>
      </w:r>
      <w:r w:rsidR="009049C1" w:rsidRPr="000F07BA">
        <w:rPr>
          <w:sz w:val="22"/>
          <w:szCs w:val="22"/>
        </w:rPr>
        <w:t xml:space="preserve">отозвать </w:t>
      </w:r>
      <w:r w:rsidRPr="000F07BA">
        <w:rPr>
          <w:sz w:val="22"/>
          <w:szCs w:val="22"/>
        </w:rPr>
        <w:t>присвоенный Рейтинг</w:t>
      </w:r>
      <w:r w:rsidR="00AE4846" w:rsidRPr="000F07BA">
        <w:rPr>
          <w:sz w:val="22"/>
          <w:szCs w:val="22"/>
        </w:rPr>
        <w:t xml:space="preserve"> и прогноз по Рейтингу</w:t>
      </w:r>
      <w:r w:rsidRPr="000F07BA">
        <w:rPr>
          <w:sz w:val="22"/>
          <w:szCs w:val="22"/>
        </w:rPr>
        <w:t>.</w:t>
      </w:r>
    </w:p>
    <w:p w:rsidR="003478B9" w:rsidRPr="000F07BA" w:rsidRDefault="003478B9" w:rsidP="00595D1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3.2.</w:t>
      </w:r>
      <w:r w:rsidR="00595D1E" w:rsidRPr="000F07BA">
        <w:rPr>
          <w:sz w:val="22"/>
          <w:szCs w:val="22"/>
        </w:rPr>
        <w:tab/>
      </w:r>
      <w:r w:rsidR="00BA0E0A" w:rsidRPr="000F07BA">
        <w:rPr>
          <w:sz w:val="22"/>
          <w:szCs w:val="22"/>
        </w:rPr>
        <w:t xml:space="preserve">По завершении Рейтингового анализа </w:t>
      </w:r>
      <w:r w:rsidRPr="000F07BA">
        <w:rPr>
          <w:sz w:val="22"/>
          <w:szCs w:val="22"/>
        </w:rPr>
        <w:t xml:space="preserve">Агентство </w:t>
      </w:r>
      <w:r w:rsidRPr="000F07BA">
        <w:rPr>
          <w:sz w:val="22"/>
          <w:szCs w:val="22"/>
          <w:u w:val="single"/>
        </w:rPr>
        <w:t>по электронной почте</w:t>
      </w:r>
      <w:r w:rsidRPr="000F07BA">
        <w:rPr>
          <w:b/>
          <w:bCs/>
          <w:sz w:val="22"/>
          <w:szCs w:val="22"/>
        </w:rPr>
        <w:t xml:space="preserve"> </w:t>
      </w:r>
      <w:r w:rsidRPr="000F07BA">
        <w:rPr>
          <w:sz w:val="22"/>
          <w:szCs w:val="22"/>
        </w:rPr>
        <w:t xml:space="preserve">отправляет уполномоченному представителю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 xml:space="preserve"> </w:t>
      </w:r>
      <w:r w:rsidR="00EE5262" w:rsidRPr="000F07BA">
        <w:rPr>
          <w:sz w:val="22"/>
          <w:szCs w:val="22"/>
        </w:rPr>
        <w:t>Уведомление о Рейтинговом действии, в целях устранения фактических ошибок и исключения конфиденциальной информации</w:t>
      </w:r>
      <w:r w:rsidRPr="000F07BA">
        <w:rPr>
          <w:sz w:val="22"/>
          <w:szCs w:val="22"/>
        </w:rPr>
        <w:t xml:space="preserve">. Датой </w:t>
      </w:r>
      <w:r w:rsidR="00240735" w:rsidRPr="000F07BA">
        <w:rPr>
          <w:sz w:val="22"/>
          <w:szCs w:val="22"/>
        </w:rPr>
        <w:t xml:space="preserve">направления Уведомления о Рейтинговом действии </w:t>
      </w:r>
      <w:r w:rsidRPr="000F07BA">
        <w:rPr>
          <w:sz w:val="22"/>
          <w:szCs w:val="22"/>
        </w:rPr>
        <w:t xml:space="preserve">является дата его отправки посредством электронной почты уполномоченному представителю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Pr="000F07BA">
        <w:rPr>
          <w:sz w:val="22"/>
          <w:szCs w:val="22"/>
        </w:rPr>
        <w:t>.</w:t>
      </w:r>
    </w:p>
    <w:p w:rsidR="003478B9" w:rsidRPr="000F07BA" w:rsidRDefault="00595D1E" w:rsidP="00595D1E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3.3.</w:t>
      </w:r>
      <w:r w:rsidRPr="000F07BA">
        <w:rPr>
          <w:sz w:val="22"/>
          <w:szCs w:val="22"/>
        </w:rPr>
        <w:tab/>
      </w:r>
      <w:r w:rsidR="00C56760" w:rsidRPr="000F07BA">
        <w:rPr>
          <w:sz w:val="22"/>
          <w:szCs w:val="22"/>
        </w:rPr>
        <w:t>Ознакомление с Уведомлением о Рейтинговом действии</w:t>
      </w:r>
      <w:r w:rsidR="00A06047" w:rsidRPr="000F07BA">
        <w:rPr>
          <w:sz w:val="22"/>
          <w:szCs w:val="22"/>
        </w:rPr>
        <w:t xml:space="preserve"> и с приложенным к нему проектом пресс-релиза Агентства</w:t>
      </w:r>
      <w:r w:rsidR="00C56760" w:rsidRPr="000F07BA">
        <w:rPr>
          <w:sz w:val="22"/>
          <w:szCs w:val="22"/>
        </w:rPr>
        <w:t xml:space="preserve"> </w:t>
      </w:r>
      <w:r w:rsidR="003478B9" w:rsidRPr="000F07BA">
        <w:rPr>
          <w:sz w:val="22"/>
          <w:szCs w:val="22"/>
        </w:rPr>
        <w:t>считается завершенным, если:</w:t>
      </w:r>
    </w:p>
    <w:p w:rsidR="003478B9" w:rsidRPr="000F07BA" w:rsidRDefault="003478B9" w:rsidP="003478B9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E34A76" w:rsidRPr="000F07BA">
        <w:rPr>
          <w:sz w:val="22"/>
          <w:szCs w:val="22"/>
        </w:rPr>
        <w:t> </w:t>
      </w:r>
      <w:r w:rsidR="00A57A45" w:rsidRPr="000F07BA">
        <w:rPr>
          <w:sz w:val="22"/>
          <w:szCs w:val="22"/>
        </w:rPr>
        <w:t>Компания</w:t>
      </w:r>
      <w:r w:rsidRPr="000F07BA">
        <w:rPr>
          <w:sz w:val="22"/>
          <w:szCs w:val="22"/>
        </w:rPr>
        <w:t xml:space="preserve"> сообщает посредством электронной почты о</w:t>
      </w:r>
      <w:r w:rsidR="00C56760" w:rsidRPr="000F07BA">
        <w:rPr>
          <w:sz w:val="22"/>
          <w:szCs w:val="22"/>
        </w:rPr>
        <w:t>б отсутствии возражений</w:t>
      </w:r>
      <w:r w:rsidRPr="000F07BA">
        <w:rPr>
          <w:sz w:val="22"/>
          <w:szCs w:val="22"/>
        </w:rPr>
        <w:t>;</w:t>
      </w:r>
    </w:p>
    <w:p w:rsidR="00715AFB" w:rsidRPr="000F07BA" w:rsidRDefault="003478B9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E34A76" w:rsidRPr="000F07BA">
        <w:rPr>
          <w:sz w:val="22"/>
          <w:szCs w:val="22"/>
        </w:rPr>
        <w:t> </w:t>
      </w:r>
      <w:r w:rsidR="00D27AD5" w:rsidRPr="000F07BA">
        <w:rPr>
          <w:sz w:val="22"/>
          <w:szCs w:val="22"/>
        </w:rPr>
        <w:t>в течение</w:t>
      </w:r>
      <w:r w:rsidRPr="000F07BA">
        <w:rPr>
          <w:sz w:val="22"/>
          <w:szCs w:val="22"/>
        </w:rPr>
        <w:t xml:space="preserve"> срока</w:t>
      </w:r>
      <w:r w:rsidR="00D27AD5" w:rsidRPr="000F07BA">
        <w:rPr>
          <w:sz w:val="22"/>
          <w:szCs w:val="22"/>
        </w:rPr>
        <w:t>, отведенного на</w:t>
      </w:r>
      <w:r w:rsidRPr="000F07BA">
        <w:rPr>
          <w:sz w:val="22"/>
          <w:szCs w:val="22"/>
        </w:rPr>
        <w:t xml:space="preserve"> </w:t>
      </w:r>
      <w:r w:rsidR="00D27AD5" w:rsidRPr="000F07BA">
        <w:rPr>
          <w:sz w:val="22"/>
          <w:szCs w:val="22"/>
        </w:rPr>
        <w:t xml:space="preserve">ознакомление </w:t>
      </w:r>
      <w:r w:rsidR="00C56760" w:rsidRPr="000F07BA">
        <w:rPr>
          <w:sz w:val="22"/>
          <w:szCs w:val="22"/>
        </w:rPr>
        <w:t xml:space="preserve">с </w:t>
      </w:r>
      <w:r w:rsidR="00D27AD5" w:rsidRPr="000F07BA">
        <w:rPr>
          <w:sz w:val="22"/>
          <w:szCs w:val="22"/>
        </w:rPr>
        <w:t>Уведомлением о Рейтинговом действии,</w:t>
      </w:r>
      <w:r w:rsidR="00C56760" w:rsidRPr="000F07BA">
        <w:rPr>
          <w:sz w:val="22"/>
          <w:szCs w:val="22"/>
        </w:rPr>
        <w:t xml:space="preserve"> </w:t>
      </w:r>
      <w:r w:rsidR="00A57A45" w:rsidRPr="000F07BA">
        <w:rPr>
          <w:sz w:val="22"/>
          <w:szCs w:val="22"/>
        </w:rPr>
        <w:t>Компания</w:t>
      </w:r>
      <w:r w:rsidRPr="000F07BA">
        <w:rPr>
          <w:sz w:val="22"/>
          <w:szCs w:val="22"/>
        </w:rPr>
        <w:t xml:space="preserve"> не представил</w:t>
      </w:r>
      <w:r w:rsidR="00310C2A" w:rsidRPr="000F07BA">
        <w:rPr>
          <w:sz w:val="22"/>
          <w:szCs w:val="22"/>
        </w:rPr>
        <w:t>а</w:t>
      </w:r>
      <w:r w:rsidRPr="000F07BA">
        <w:rPr>
          <w:sz w:val="22"/>
          <w:szCs w:val="22"/>
        </w:rPr>
        <w:t xml:space="preserve"> посредством электронной почты </w:t>
      </w:r>
      <w:r w:rsidR="001F46B0" w:rsidRPr="000F07BA">
        <w:rPr>
          <w:sz w:val="22"/>
          <w:szCs w:val="22"/>
        </w:rPr>
        <w:t>М</w:t>
      </w:r>
      <w:r w:rsidR="00185ECD" w:rsidRPr="000F07BA">
        <w:rPr>
          <w:sz w:val="22"/>
          <w:szCs w:val="22"/>
        </w:rPr>
        <w:t>отивированную апелляцию</w:t>
      </w:r>
      <w:r w:rsidR="001F46B0" w:rsidRPr="000F07BA">
        <w:rPr>
          <w:sz w:val="22"/>
          <w:szCs w:val="22"/>
        </w:rPr>
        <w:t xml:space="preserve"> (далее </w:t>
      </w:r>
      <w:r w:rsidR="00836CC2" w:rsidRPr="000F07BA">
        <w:rPr>
          <w:sz w:val="22"/>
          <w:szCs w:val="22"/>
        </w:rPr>
        <w:t xml:space="preserve">- </w:t>
      </w:r>
      <w:r w:rsidR="001F46B0" w:rsidRPr="000F07BA">
        <w:rPr>
          <w:sz w:val="22"/>
          <w:szCs w:val="22"/>
        </w:rPr>
        <w:t>Апелляция)</w:t>
      </w:r>
      <w:r w:rsidR="00185ECD" w:rsidRPr="000F07BA">
        <w:rPr>
          <w:sz w:val="22"/>
          <w:szCs w:val="22"/>
        </w:rPr>
        <w:t xml:space="preserve">. </w:t>
      </w:r>
      <w:r w:rsidR="00E955F3" w:rsidRPr="000F07BA">
        <w:rPr>
          <w:sz w:val="22"/>
          <w:szCs w:val="22"/>
        </w:rPr>
        <w:t xml:space="preserve">В этом случае </w:t>
      </w:r>
      <w:r w:rsidR="00097983" w:rsidRPr="000F07BA">
        <w:rPr>
          <w:sz w:val="22"/>
          <w:szCs w:val="22"/>
        </w:rPr>
        <w:t>временем</w:t>
      </w:r>
      <w:r w:rsidR="00E955F3" w:rsidRPr="000F07BA">
        <w:rPr>
          <w:sz w:val="22"/>
          <w:szCs w:val="22"/>
        </w:rPr>
        <w:t xml:space="preserve"> </w:t>
      </w:r>
      <w:r w:rsidR="001F46B0" w:rsidRPr="000F07BA">
        <w:rPr>
          <w:sz w:val="22"/>
          <w:szCs w:val="22"/>
        </w:rPr>
        <w:t>завершения ознакомления (датой оказания услуг по присвоению Рейтинга</w:t>
      </w:r>
      <w:r w:rsidR="00CB6C66" w:rsidRPr="000F07BA">
        <w:rPr>
          <w:sz w:val="22"/>
          <w:szCs w:val="22"/>
        </w:rPr>
        <w:t xml:space="preserve"> и прогноза по Рейтингу</w:t>
      </w:r>
      <w:r w:rsidR="00770729" w:rsidRPr="000F07BA">
        <w:rPr>
          <w:sz w:val="22"/>
          <w:szCs w:val="22"/>
        </w:rPr>
        <w:t>)</w:t>
      </w:r>
      <w:r w:rsidR="00E955F3" w:rsidRPr="000F07BA">
        <w:rPr>
          <w:sz w:val="22"/>
          <w:szCs w:val="22"/>
        </w:rPr>
        <w:t xml:space="preserve"> считается </w:t>
      </w:r>
      <w:r w:rsidR="00097983" w:rsidRPr="000F07BA">
        <w:rPr>
          <w:sz w:val="22"/>
          <w:szCs w:val="22"/>
        </w:rPr>
        <w:t>время</w:t>
      </w:r>
      <w:r w:rsidR="00E955F3" w:rsidRPr="000F07BA">
        <w:rPr>
          <w:sz w:val="22"/>
          <w:szCs w:val="22"/>
        </w:rPr>
        <w:t>, следующ</w:t>
      </w:r>
      <w:r w:rsidR="00097983" w:rsidRPr="000F07BA">
        <w:rPr>
          <w:sz w:val="22"/>
          <w:szCs w:val="22"/>
        </w:rPr>
        <w:t>ее</w:t>
      </w:r>
      <w:r w:rsidR="00E955F3" w:rsidRPr="000F07BA">
        <w:rPr>
          <w:sz w:val="22"/>
          <w:szCs w:val="22"/>
        </w:rPr>
        <w:t xml:space="preserve"> </w:t>
      </w:r>
      <w:r w:rsidR="00185ECD" w:rsidRPr="000F07BA">
        <w:rPr>
          <w:sz w:val="22"/>
          <w:szCs w:val="22"/>
        </w:rPr>
        <w:t xml:space="preserve">за </w:t>
      </w:r>
      <w:r w:rsidR="00097983" w:rsidRPr="000F07BA">
        <w:rPr>
          <w:sz w:val="22"/>
          <w:szCs w:val="22"/>
        </w:rPr>
        <w:t>временем</w:t>
      </w:r>
      <w:r w:rsidR="00E955F3" w:rsidRPr="000F07BA">
        <w:rPr>
          <w:sz w:val="22"/>
          <w:szCs w:val="22"/>
        </w:rPr>
        <w:t xml:space="preserve"> окончания срока</w:t>
      </w:r>
      <w:r w:rsidR="00A06047" w:rsidRPr="000F07BA">
        <w:rPr>
          <w:sz w:val="22"/>
          <w:szCs w:val="22"/>
        </w:rPr>
        <w:t>,</w:t>
      </w:r>
      <w:r w:rsidR="00E955F3" w:rsidRPr="000F07BA">
        <w:rPr>
          <w:sz w:val="22"/>
          <w:szCs w:val="22"/>
        </w:rPr>
        <w:t xml:space="preserve"> указанного в Уведомлении о Рейтинговом действии.</w:t>
      </w:r>
      <w:r w:rsidR="00C81D84" w:rsidRPr="000F07BA">
        <w:rPr>
          <w:sz w:val="22"/>
          <w:szCs w:val="22"/>
        </w:rPr>
        <w:t xml:space="preserve"> </w:t>
      </w:r>
    </w:p>
    <w:p w:rsidR="007D0F1A" w:rsidRPr="000F07BA" w:rsidRDefault="007D0F1A" w:rsidP="002C14BE">
      <w:pPr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E34A76" w:rsidRPr="000F07BA">
        <w:rPr>
          <w:sz w:val="22"/>
          <w:szCs w:val="22"/>
        </w:rPr>
        <w:t> </w:t>
      </w:r>
      <w:r w:rsidRPr="000F07BA">
        <w:rPr>
          <w:sz w:val="22"/>
          <w:szCs w:val="22"/>
        </w:rPr>
        <w:t xml:space="preserve">в течение срока, отведенного на ознакомление с Уведомлением о Рейтинговом действии, </w:t>
      </w:r>
      <w:r w:rsidR="00A57A45" w:rsidRPr="000F07BA">
        <w:rPr>
          <w:sz w:val="22"/>
          <w:szCs w:val="22"/>
        </w:rPr>
        <w:t>Компания</w:t>
      </w:r>
      <w:r w:rsidRPr="000F07BA">
        <w:rPr>
          <w:sz w:val="22"/>
          <w:szCs w:val="22"/>
        </w:rPr>
        <w:t xml:space="preserve"> представил</w:t>
      </w:r>
      <w:r w:rsidR="00860455" w:rsidRPr="000F07BA">
        <w:rPr>
          <w:sz w:val="22"/>
          <w:szCs w:val="22"/>
        </w:rPr>
        <w:t>а</w:t>
      </w:r>
      <w:r w:rsidRPr="000F07BA">
        <w:rPr>
          <w:sz w:val="22"/>
          <w:szCs w:val="22"/>
        </w:rPr>
        <w:t xml:space="preserve"> посредством электронной почты Апелляцию. </w:t>
      </w:r>
    </w:p>
    <w:p w:rsidR="001F46B0" w:rsidRPr="000F07BA" w:rsidRDefault="00B02A89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 xml:space="preserve">В </w:t>
      </w:r>
      <w:r w:rsidR="001F46B0" w:rsidRPr="000F07BA">
        <w:rPr>
          <w:sz w:val="22"/>
          <w:szCs w:val="22"/>
        </w:rPr>
        <w:t>А</w:t>
      </w:r>
      <w:r w:rsidRPr="000F07BA">
        <w:rPr>
          <w:sz w:val="22"/>
          <w:szCs w:val="22"/>
        </w:rPr>
        <w:t>пелляции должны быть указаны:</w:t>
      </w:r>
    </w:p>
    <w:p w:rsidR="001F46B0" w:rsidRPr="000F07BA" w:rsidRDefault="00E34A76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 </w:t>
      </w:r>
      <w:r w:rsidR="00B02A89" w:rsidRPr="000F07BA">
        <w:rPr>
          <w:sz w:val="22"/>
          <w:szCs w:val="22"/>
        </w:rPr>
        <w:t xml:space="preserve">дата составления </w:t>
      </w:r>
      <w:r w:rsidR="001F46B0" w:rsidRPr="000F07BA">
        <w:rPr>
          <w:sz w:val="22"/>
          <w:szCs w:val="22"/>
        </w:rPr>
        <w:t>А</w:t>
      </w:r>
      <w:r w:rsidR="00B02A89" w:rsidRPr="000F07BA">
        <w:rPr>
          <w:sz w:val="22"/>
          <w:szCs w:val="22"/>
        </w:rPr>
        <w:t xml:space="preserve">пелляции; </w:t>
      </w:r>
    </w:p>
    <w:p w:rsidR="001F46B0" w:rsidRPr="000F07BA" w:rsidRDefault="001F46B0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E34A76" w:rsidRPr="000F07BA">
        <w:rPr>
          <w:sz w:val="22"/>
          <w:szCs w:val="22"/>
        </w:rPr>
        <w:t> </w:t>
      </w:r>
      <w:r w:rsidR="00B02A89" w:rsidRPr="000F07BA">
        <w:rPr>
          <w:sz w:val="22"/>
          <w:szCs w:val="22"/>
        </w:rPr>
        <w:t xml:space="preserve">полное наименование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B02A89" w:rsidRPr="000F07BA">
        <w:rPr>
          <w:sz w:val="22"/>
          <w:szCs w:val="22"/>
        </w:rPr>
        <w:t xml:space="preserve">, место нахождения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B02A89" w:rsidRPr="000F07BA">
        <w:rPr>
          <w:sz w:val="22"/>
          <w:szCs w:val="22"/>
        </w:rPr>
        <w:t xml:space="preserve">, контактный телефон, почтовый адрес, адрес электронной почты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B02A89" w:rsidRPr="000F07BA">
        <w:rPr>
          <w:sz w:val="22"/>
          <w:szCs w:val="22"/>
        </w:rPr>
        <w:t xml:space="preserve">, ФИО и подпись руководителя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7A2FA1" w:rsidRPr="000F07BA">
        <w:rPr>
          <w:sz w:val="22"/>
          <w:szCs w:val="22"/>
        </w:rPr>
        <w:t xml:space="preserve"> или иного уполномоченного представителя </w:t>
      </w:r>
      <w:r w:rsidR="00A57A45" w:rsidRPr="000F07BA">
        <w:rPr>
          <w:sz w:val="22"/>
          <w:szCs w:val="22"/>
        </w:rPr>
        <w:t>Компани</w:t>
      </w:r>
      <w:r w:rsidR="00310C2A" w:rsidRPr="000F07BA">
        <w:rPr>
          <w:sz w:val="22"/>
          <w:szCs w:val="22"/>
        </w:rPr>
        <w:t>и</w:t>
      </w:r>
      <w:r w:rsidR="00B02A89" w:rsidRPr="000F07BA">
        <w:rPr>
          <w:sz w:val="22"/>
          <w:szCs w:val="22"/>
        </w:rPr>
        <w:t>;</w:t>
      </w:r>
    </w:p>
    <w:p w:rsidR="001F46B0" w:rsidRPr="000F07BA" w:rsidRDefault="00943E1C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</w:t>
      </w:r>
      <w:r w:rsidR="00E34A76" w:rsidRPr="000F07BA">
        <w:rPr>
          <w:sz w:val="22"/>
          <w:szCs w:val="22"/>
        </w:rPr>
        <w:t> </w:t>
      </w:r>
      <w:r w:rsidR="00B02A89" w:rsidRPr="000F07BA">
        <w:rPr>
          <w:sz w:val="22"/>
          <w:szCs w:val="22"/>
        </w:rPr>
        <w:t xml:space="preserve">решение </w:t>
      </w:r>
      <w:r w:rsidR="001F46B0" w:rsidRPr="000F07BA">
        <w:rPr>
          <w:sz w:val="22"/>
          <w:szCs w:val="22"/>
        </w:rPr>
        <w:t>Р</w:t>
      </w:r>
      <w:r w:rsidR="00B02A89" w:rsidRPr="000F07BA">
        <w:rPr>
          <w:sz w:val="22"/>
          <w:szCs w:val="22"/>
        </w:rPr>
        <w:t xml:space="preserve">ейтингового комитета, на которое подается </w:t>
      </w:r>
      <w:r w:rsidR="001F46B0" w:rsidRPr="000F07BA">
        <w:rPr>
          <w:sz w:val="22"/>
          <w:szCs w:val="22"/>
        </w:rPr>
        <w:t>А</w:t>
      </w:r>
      <w:r w:rsidR="00B02A89" w:rsidRPr="000F07BA">
        <w:rPr>
          <w:sz w:val="22"/>
          <w:szCs w:val="22"/>
        </w:rPr>
        <w:t>пелляция;</w:t>
      </w:r>
    </w:p>
    <w:p w:rsidR="00B02A89" w:rsidRPr="000F07BA" w:rsidRDefault="00E34A76" w:rsidP="002C14BE">
      <w:pPr>
        <w:spacing w:before="120"/>
        <w:ind w:right="74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- </w:t>
      </w:r>
      <w:r w:rsidR="00B02A89" w:rsidRPr="000F07BA">
        <w:rPr>
          <w:sz w:val="22"/>
          <w:szCs w:val="22"/>
        </w:rPr>
        <w:t xml:space="preserve">мотивированное обоснование </w:t>
      </w:r>
      <w:r w:rsidR="001F46B0" w:rsidRPr="000F07BA">
        <w:rPr>
          <w:sz w:val="22"/>
          <w:szCs w:val="22"/>
        </w:rPr>
        <w:t>Апелляции.</w:t>
      </w:r>
    </w:p>
    <w:p w:rsidR="007D0F1A" w:rsidRPr="000F07BA" w:rsidRDefault="007D0F1A" w:rsidP="00595D1E">
      <w:pPr>
        <w:spacing w:before="120"/>
        <w:jc w:val="both"/>
        <w:rPr>
          <w:sz w:val="22"/>
          <w:szCs w:val="22"/>
        </w:rPr>
      </w:pPr>
      <w:r w:rsidRPr="000F07BA">
        <w:rPr>
          <w:sz w:val="22"/>
          <w:szCs w:val="22"/>
        </w:rPr>
        <w:t>По итогам рассмотрения Апелляции Агентство направляет на ознакомление новое Уведомление о Рейтинговом действии.</w:t>
      </w:r>
    </w:p>
    <w:p w:rsidR="003478B9" w:rsidRPr="00A01EBA" w:rsidRDefault="00A57A45" w:rsidP="003478B9">
      <w:pPr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Компания</w:t>
      </w:r>
      <w:r w:rsidR="00971213" w:rsidRPr="00A01EBA">
        <w:rPr>
          <w:sz w:val="22"/>
          <w:szCs w:val="22"/>
        </w:rPr>
        <w:t xml:space="preserve"> может </w:t>
      </w:r>
      <w:r w:rsidR="00B0332A" w:rsidRPr="00A01EBA">
        <w:rPr>
          <w:sz w:val="22"/>
          <w:szCs w:val="22"/>
        </w:rPr>
        <w:t xml:space="preserve">повторно </w:t>
      </w:r>
      <w:r w:rsidR="00971213" w:rsidRPr="00A01EBA">
        <w:rPr>
          <w:sz w:val="22"/>
          <w:szCs w:val="22"/>
        </w:rPr>
        <w:t xml:space="preserve">подать </w:t>
      </w:r>
      <w:r w:rsidR="00B0332A" w:rsidRPr="00A01EBA">
        <w:rPr>
          <w:sz w:val="22"/>
          <w:szCs w:val="22"/>
        </w:rPr>
        <w:t>А</w:t>
      </w:r>
      <w:r w:rsidR="00971213" w:rsidRPr="00A01EBA">
        <w:rPr>
          <w:sz w:val="22"/>
          <w:szCs w:val="22"/>
        </w:rPr>
        <w:t>пелляцию</w:t>
      </w:r>
      <w:r w:rsidR="00D94CB1" w:rsidRPr="00A01EBA">
        <w:rPr>
          <w:sz w:val="22"/>
          <w:szCs w:val="22"/>
        </w:rPr>
        <w:t>, но не более одной</w:t>
      </w:r>
      <w:r w:rsidR="00971213" w:rsidRPr="00A01EBA">
        <w:rPr>
          <w:sz w:val="22"/>
          <w:szCs w:val="22"/>
        </w:rPr>
        <w:t xml:space="preserve">. </w:t>
      </w:r>
    </w:p>
    <w:p w:rsidR="00782AF5" w:rsidRPr="00A01EBA" w:rsidRDefault="003478B9" w:rsidP="00595D1E">
      <w:pPr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 xml:space="preserve">На </w:t>
      </w:r>
      <w:r w:rsidR="00056DA4" w:rsidRPr="00A01EBA">
        <w:rPr>
          <w:sz w:val="22"/>
          <w:szCs w:val="22"/>
        </w:rPr>
        <w:t xml:space="preserve">ознакомление с Уведомлением о Рейтинговом действии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Pr="00A01EBA">
        <w:rPr>
          <w:sz w:val="22"/>
          <w:szCs w:val="22"/>
        </w:rPr>
        <w:t xml:space="preserve"> отводится </w:t>
      </w:r>
      <w:r w:rsidR="009A5742" w:rsidRPr="00A01EBA">
        <w:rPr>
          <w:sz w:val="22"/>
          <w:szCs w:val="22"/>
        </w:rPr>
        <w:t xml:space="preserve">не менее 1 (одного), но </w:t>
      </w:r>
      <w:r w:rsidRPr="00A01EBA">
        <w:rPr>
          <w:sz w:val="22"/>
          <w:szCs w:val="22"/>
        </w:rPr>
        <w:t xml:space="preserve">не более </w:t>
      </w:r>
      <w:r w:rsidR="00240735" w:rsidRPr="00A01EBA">
        <w:rPr>
          <w:sz w:val="22"/>
          <w:szCs w:val="22"/>
        </w:rPr>
        <w:t>3 (тр</w:t>
      </w:r>
      <w:r w:rsidR="00056DA4" w:rsidRPr="00A01EBA">
        <w:rPr>
          <w:sz w:val="22"/>
          <w:szCs w:val="22"/>
        </w:rPr>
        <w:t>ех</w:t>
      </w:r>
      <w:r w:rsidR="00240735" w:rsidRPr="00A01EBA">
        <w:rPr>
          <w:sz w:val="22"/>
          <w:szCs w:val="22"/>
        </w:rPr>
        <w:t xml:space="preserve">) </w:t>
      </w:r>
      <w:r w:rsidRPr="00A01EBA">
        <w:rPr>
          <w:sz w:val="22"/>
          <w:szCs w:val="22"/>
        </w:rPr>
        <w:t xml:space="preserve">рабочих дней с даты </w:t>
      </w:r>
      <w:r w:rsidR="00240735" w:rsidRPr="00A01EBA">
        <w:rPr>
          <w:sz w:val="22"/>
          <w:szCs w:val="22"/>
        </w:rPr>
        <w:t>направления Уведомлени</w:t>
      </w:r>
      <w:r w:rsidR="00056DA4" w:rsidRPr="00A01EBA">
        <w:rPr>
          <w:sz w:val="22"/>
          <w:szCs w:val="22"/>
        </w:rPr>
        <w:t>я</w:t>
      </w:r>
      <w:r w:rsidR="00240735" w:rsidRPr="00A01EBA">
        <w:rPr>
          <w:sz w:val="22"/>
          <w:szCs w:val="22"/>
        </w:rPr>
        <w:t xml:space="preserve"> о Рейтинговом действии</w:t>
      </w:r>
      <w:r w:rsidR="00770729" w:rsidRPr="00A01EBA">
        <w:rPr>
          <w:sz w:val="22"/>
          <w:szCs w:val="22"/>
        </w:rPr>
        <w:t>.</w:t>
      </w:r>
    </w:p>
    <w:p w:rsidR="00804D68" w:rsidRPr="00A01EBA" w:rsidRDefault="00782AF5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3.4</w:t>
      </w:r>
      <w:r w:rsidR="003645D0" w:rsidRPr="00A01EBA">
        <w:rPr>
          <w:sz w:val="22"/>
          <w:szCs w:val="22"/>
        </w:rPr>
        <w:t>.</w:t>
      </w:r>
      <w:r w:rsidR="00113F8B" w:rsidRPr="00A01EBA">
        <w:rPr>
          <w:sz w:val="22"/>
          <w:szCs w:val="22"/>
        </w:rPr>
        <w:tab/>
      </w:r>
      <w:r w:rsidR="00B05A4C" w:rsidRPr="00A01EBA">
        <w:rPr>
          <w:sz w:val="22"/>
          <w:szCs w:val="22"/>
        </w:rPr>
        <w:t xml:space="preserve">При осуществлении </w:t>
      </w:r>
      <w:r w:rsidR="00B033F4" w:rsidRPr="00A01EBA">
        <w:rPr>
          <w:sz w:val="22"/>
          <w:szCs w:val="22"/>
        </w:rPr>
        <w:t>Р</w:t>
      </w:r>
      <w:r w:rsidR="00422A49" w:rsidRPr="00A01EBA">
        <w:rPr>
          <w:sz w:val="22"/>
          <w:szCs w:val="22"/>
        </w:rPr>
        <w:t>ейтингового действия «Присвоение рейтинга»</w:t>
      </w:r>
      <w:r w:rsidR="00855912" w:rsidRPr="00A01EBA">
        <w:rPr>
          <w:sz w:val="22"/>
          <w:szCs w:val="22"/>
        </w:rPr>
        <w:t xml:space="preserve"> </w:t>
      </w:r>
      <w:r w:rsidR="00860455" w:rsidRPr="00A01EBA">
        <w:rPr>
          <w:sz w:val="22"/>
          <w:szCs w:val="22"/>
        </w:rPr>
        <w:t>(в случае, если</w:t>
      </w:r>
      <w:r w:rsidR="003C4304" w:rsidRPr="00A01EBA">
        <w:rPr>
          <w:sz w:val="22"/>
          <w:szCs w:val="22"/>
        </w:rPr>
        <w:t xml:space="preserve"> </w:t>
      </w:r>
      <w:r w:rsidR="00860455" w:rsidRPr="00A01EBA">
        <w:rPr>
          <w:sz w:val="22"/>
          <w:szCs w:val="22"/>
        </w:rPr>
        <w:t>Апелляция не представлена либо уже рассмотрена Агентством),</w:t>
      </w:r>
      <w:r w:rsidR="00855912" w:rsidRPr="00A01EBA">
        <w:rPr>
          <w:sz w:val="22"/>
          <w:szCs w:val="22"/>
        </w:rPr>
        <w:t xml:space="preserve"> </w:t>
      </w:r>
      <w:r w:rsidR="00A57A45" w:rsidRPr="00A01EBA">
        <w:rPr>
          <w:sz w:val="22"/>
          <w:szCs w:val="22"/>
        </w:rPr>
        <w:t>Компания</w:t>
      </w:r>
      <w:r w:rsidR="009A5742" w:rsidRPr="00A01EBA">
        <w:rPr>
          <w:sz w:val="22"/>
          <w:szCs w:val="22"/>
        </w:rPr>
        <w:t xml:space="preserve"> </w:t>
      </w:r>
      <w:r w:rsidR="00C062E5" w:rsidRPr="00A01EBA">
        <w:rPr>
          <w:sz w:val="22"/>
          <w:szCs w:val="22"/>
        </w:rPr>
        <w:t xml:space="preserve">не позднее </w:t>
      </w:r>
      <w:r w:rsidR="00732AB9" w:rsidRPr="00A01EBA">
        <w:rPr>
          <w:sz w:val="22"/>
          <w:szCs w:val="22"/>
        </w:rPr>
        <w:t>3</w:t>
      </w:r>
      <w:r w:rsidR="00C062E5" w:rsidRPr="00A01EBA">
        <w:rPr>
          <w:sz w:val="22"/>
          <w:szCs w:val="22"/>
        </w:rPr>
        <w:t xml:space="preserve"> (</w:t>
      </w:r>
      <w:r w:rsidR="00732AB9" w:rsidRPr="00A01EBA">
        <w:rPr>
          <w:sz w:val="22"/>
          <w:szCs w:val="22"/>
        </w:rPr>
        <w:t>трех</w:t>
      </w:r>
      <w:r w:rsidR="00C062E5" w:rsidRPr="00A01EBA">
        <w:rPr>
          <w:sz w:val="22"/>
          <w:szCs w:val="22"/>
        </w:rPr>
        <w:t xml:space="preserve">) рабочих дней с даты </w:t>
      </w:r>
      <w:r w:rsidR="00732AB9" w:rsidRPr="00A01EBA">
        <w:rPr>
          <w:sz w:val="22"/>
          <w:szCs w:val="22"/>
        </w:rPr>
        <w:t xml:space="preserve">направления Агентством на ознакомление </w:t>
      </w:r>
      <w:r w:rsidR="00C062E5" w:rsidRPr="00A01EBA">
        <w:rPr>
          <w:sz w:val="22"/>
          <w:szCs w:val="22"/>
        </w:rPr>
        <w:t>Уведомлени</w:t>
      </w:r>
      <w:r w:rsidR="00732AB9" w:rsidRPr="00A01EBA">
        <w:rPr>
          <w:sz w:val="22"/>
          <w:szCs w:val="22"/>
        </w:rPr>
        <w:t>я</w:t>
      </w:r>
      <w:r w:rsidR="00C062E5" w:rsidRPr="00A01EBA">
        <w:rPr>
          <w:sz w:val="22"/>
          <w:szCs w:val="22"/>
        </w:rPr>
        <w:t xml:space="preserve"> о Рейтинговом действии направляет по электронной почте согласие на раскрытие Рейтинга</w:t>
      </w:r>
      <w:r w:rsidR="00804D68" w:rsidRPr="00A01EBA">
        <w:rPr>
          <w:sz w:val="22"/>
          <w:szCs w:val="22"/>
        </w:rPr>
        <w:t xml:space="preserve">. Отсутствие согласия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804D68" w:rsidRPr="00A01EBA">
        <w:rPr>
          <w:sz w:val="22"/>
          <w:szCs w:val="22"/>
        </w:rPr>
        <w:t xml:space="preserve"> в течение </w:t>
      </w:r>
      <w:r w:rsidR="00804D68" w:rsidRPr="00A01EBA">
        <w:rPr>
          <w:sz w:val="22"/>
          <w:szCs w:val="22"/>
        </w:rPr>
        <w:lastRenderedPageBreak/>
        <w:t xml:space="preserve">указанного в настоящем пункте срока рассматривается как подтверждение согласия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804D68" w:rsidRPr="00A01EBA">
        <w:rPr>
          <w:sz w:val="22"/>
          <w:szCs w:val="22"/>
        </w:rPr>
        <w:t xml:space="preserve"> на раскрытие Рейтинга и прогноза по Рейтингу.</w:t>
      </w:r>
    </w:p>
    <w:p w:rsidR="00643E0F" w:rsidRPr="00A01EBA" w:rsidRDefault="00643E0F" w:rsidP="00643E0F">
      <w:pPr>
        <w:tabs>
          <w:tab w:val="left" w:pos="426"/>
        </w:tabs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Образец Согласия на раскрытие Р</w:t>
      </w:r>
      <w:r w:rsidR="003C4304" w:rsidRPr="00A01EBA">
        <w:rPr>
          <w:sz w:val="22"/>
          <w:szCs w:val="22"/>
        </w:rPr>
        <w:t>ейтинга приведен в Приложении № </w:t>
      </w:r>
      <w:r w:rsidRPr="00A01EBA">
        <w:rPr>
          <w:sz w:val="22"/>
          <w:szCs w:val="22"/>
        </w:rPr>
        <w:t xml:space="preserve">3 к Договору. </w:t>
      </w:r>
    </w:p>
    <w:p w:rsidR="00804D68" w:rsidRPr="00A01EBA" w:rsidRDefault="00804D68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3.5.</w:t>
      </w:r>
      <w:r w:rsidR="00113F8B" w:rsidRPr="00A01EBA">
        <w:rPr>
          <w:sz w:val="22"/>
          <w:szCs w:val="22"/>
        </w:rPr>
        <w:tab/>
      </w:r>
      <w:r w:rsidRPr="00A01EBA">
        <w:rPr>
          <w:sz w:val="22"/>
          <w:szCs w:val="22"/>
        </w:rPr>
        <w:t xml:space="preserve">В случае отказа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Pr="00A01EBA">
        <w:rPr>
          <w:sz w:val="22"/>
          <w:szCs w:val="22"/>
        </w:rPr>
        <w:t xml:space="preserve"> от раскрытия Рейтинга</w:t>
      </w:r>
      <w:r w:rsidR="00CB6C66" w:rsidRPr="00A01EBA">
        <w:rPr>
          <w:sz w:val="22"/>
          <w:szCs w:val="22"/>
        </w:rPr>
        <w:t xml:space="preserve"> и прогноза по Рейтингу</w:t>
      </w:r>
      <w:r w:rsidR="00E96209" w:rsidRPr="00A01EBA">
        <w:rPr>
          <w:sz w:val="22"/>
          <w:szCs w:val="22"/>
        </w:rPr>
        <w:t xml:space="preserve"> при осуществлении Рейтингового действия «Присвоение рейтинга»</w:t>
      </w:r>
      <w:r w:rsidRPr="00A01EBA">
        <w:rPr>
          <w:sz w:val="22"/>
          <w:szCs w:val="22"/>
        </w:rPr>
        <w:t xml:space="preserve"> </w:t>
      </w:r>
      <w:r w:rsidR="00A57A45" w:rsidRPr="00A01EBA">
        <w:rPr>
          <w:sz w:val="22"/>
          <w:szCs w:val="22"/>
        </w:rPr>
        <w:t>Компания</w:t>
      </w:r>
      <w:r w:rsidR="00215BA1" w:rsidRPr="00A01EBA">
        <w:rPr>
          <w:sz w:val="22"/>
          <w:szCs w:val="22"/>
        </w:rPr>
        <w:t xml:space="preserve"> направляет по</w:t>
      </w:r>
      <w:r w:rsidR="00F8640F" w:rsidRPr="00A01EBA">
        <w:rPr>
          <w:sz w:val="22"/>
          <w:szCs w:val="22"/>
        </w:rPr>
        <w:t xml:space="preserve">средством </w:t>
      </w:r>
      <w:r w:rsidR="00643E0F" w:rsidRPr="00A01EBA">
        <w:rPr>
          <w:sz w:val="22"/>
          <w:szCs w:val="22"/>
        </w:rPr>
        <w:t>электронной почт</w:t>
      </w:r>
      <w:r w:rsidR="00F8640F" w:rsidRPr="00A01EBA">
        <w:rPr>
          <w:sz w:val="22"/>
          <w:szCs w:val="22"/>
        </w:rPr>
        <w:t>ы</w:t>
      </w:r>
      <w:r w:rsidR="00215BA1" w:rsidRPr="00A01EBA">
        <w:rPr>
          <w:sz w:val="22"/>
          <w:szCs w:val="22"/>
        </w:rPr>
        <w:t xml:space="preserve"> заявление (письмо) об отказе от раскрытия Рейтинга.</w:t>
      </w:r>
    </w:p>
    <w:p w:rsidR="00E90308" w:rsidRPr="00A01EBA" w:rsidRDefault="00A84233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</w:t>
      </w:r>
      <w:r w:rsidR="00643E0F" w:rsidRPr="00A01EBA">
        <w:rPr>
          <w:sz w:val="22"/>
          <w:szCs w:val="22"/>
        </w:rPr>
        <w:t>6</w:t>
      </w:r>
      <w:r w:rsidR="00E250A7" w:rsidRPr="00A01EBA">
        <w:rPr>
          <w:sz w:val="22"/>
          <w:szCs w:val="22"/>
        </w:rPr>
        <w:t>.</w:t>
      </w:r>
      <w:r w:rsidR="00113F8B" w:rsidRPr="00A01EBA">
        <w:rPr>
          <w:sz w:val="22"/>
          <w:szCs w:val="22"/>
        </w:rPr>
        <w:tab/>
      </w:r>
      <w:r w:rsidR="005A7A95" w:rsidRPr="00A01EBA">
        <w:rPr>
          <w:sz w:val="22"/>
          <w:szCs w:val="22"/>
        </w:rPr>
        <w:t xml:space="preserve">После завершения </w:t>
      </w:r>
      <w:r w:rsidR="00A519F9" w:rsidRPr="00A01EBA">
        <w:rPr>
          <w:sz w:val="22"/>
          <w:szCs w:val="22"/>
        </w:rPr>
        <w:t>ознакомлени</w:t>
      </w:r>
      <w:r w:rsidR="005A7A95" w:rsidRPr="00A01EBA">
        <w:rPr>
          <w:sz w:val="22"/>
          <w:szCs w:val="22"/>
        </w:rPr>
        <w:t>я</w:t>
      </w:r>
      <w:r w:rsidR="00A519F9" w:rsidRPr="00A01EBA">
        <w:rPr>
          <w:sz w:val="22"/>
          <w:szCs w:val="22"/>
        </w:rPr>
        <w:t xml:space="preserve"> </w:t>
      </w:r>
      <w:r w:rsidR="00310C2A" w:rsidRPr="00A01EBA">
        <w:rPr>
          <w:sz w:val="22"/>
          <w:szCs w:val="22"/>
        </w:rPr>
        <w:t>Компании</w:t>
      </w:r>
      <w:r w:rsidR="00935FD0" w:rsidRPr="00A01EBA">
        <w:rPr>
          <w:sz w:val="22"/>
          <w:szCs w:val="22"/>
        </w:rPr>
        <w:t xml:space="preserve"> с Уведомлением о рейтинговом действии</w:t>
      </w:r>
      <w:r w:rsidR="00A519F9" w:rsidRPr="00A01EBA">
        <w:rPr>
          <w:sz w:val="22"/>
          <w:szCs w:val="22"/>
        </w:rPr>
        <w:t xml:space="preserve"> </w:t>
      </w:r>
      <w:r w:rsidR="005A7A95" w:rsidRPr="00A01EBA">
        <w:rPr>
          <w:sz w:val="22"/>
          <w:szCs w:val="22"/>
        </w:rPr>
        <w:t>и</w:t>
      </w:r>
      <w:r w:rsidR="00934040" w:rsidRPr="00A01EBA">
        <w:rPr>
          <w:sz w:val="22"/>
          <w:szCs w:val="22"/>
        </w:rPr>
        <w:t>/или</w:t>
      </w:r>
      <w:r w:rsidR="005A7A95" w:rsidRPr="00A01EBA">
        <w:rPr>
          <w:sz w:val="22"/>
          <w:szCs w:val="22"/>
        </w:rPr>
        <w:t xml:space="preserve"> по итогам рассмотрения Апелляции (при ее наличии)</w:t>
      </w:r>
      <w:r w:rsidR="00935FD0" w:rsidRPr="00A01EBA">
        <w:rPr>
          <w:sz w:val="22"/>
          <w:szCs w:val="22"/>
        </w:rPr>
        <w:t xml:space="preserve">, Агентство при </w:t>
      </w:r>
      <w:r w:rsidR="00A05098" w:rsidRPr="00A01EBA">
        <w:rPr>
          <w:sz w:val="22"/>
          <w:szCs w:val="22"/>
        </w:rPr>
        <w:t xml:space="preserve">отсутствии отказа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A05098" w:rsidRPr="00A01EBA">
        <w:rPr>
          <w:sz w:val="22"/>
          <w:szCs w:val="22"/>
        </w:rPr>
        <w:t xml:space="preserve"> от раскрытия Рейтинга</w:t>
      </w:r>
      <w:r w:rsidR="00935FD0" w:rsidRPr="00A01EBA">
        <w:rPr>
          <w:sz w:val="22"/>
          <w:szCs w:val="22"/>
        </w:rPr>
        <w:t xml:space="preserve"> осуществляет выпуск Пресс-релиза</w:t>
      </w:r>
      <w:r w:rsidR="00643E0F" w:rsidRPr="00A01EBA">
        <w:rPr>
          <w:sz w:val="22"/>
          <w:szCs w:val="22"/>
        </w:rPr>
        <w:t xml:space="preserve">, текст которого </w:t>
      </w:r>
      <w:bookmarkEnd w:id="1"/>
      <w:bookmarkEnd w:id="2"/>
      <w:r w:rsidR="00E90308" w:rsidRPr="00A01EBA">
        <w:rPr>
          <w:sz w:val="22"/>
          <w:szCs w:val="22"/>
        </w:rPr>
        <w:t>содерж</w:t>
      </w:r>
      <w:r w:rsidR="00643E0F" w:rsidRPr="00A01EBA">
        <w:rPr>
          <w:sz w:val="22"/>
          <w:szCs w:val="22"/>
        </w:rPr>
        <w:t>и</w:t>
      </w:r>
      <w:r w:rsidR="00E90308" w:rsidRPr="00A01EBA">
        <w:rPr>
          <w:sz w:val="22"/>
          <w:szCs w:val="22"/>
        </w:rPr>
        <w:t>т:</w:t>
      </w:r>
    </w:p>
    <w:p w:rsidR="00E90308" w:rsidRPr="00A01EBA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-</w:t>
      </w:r>
      <w:r w:rsidR="00113F8B" w:rsidRPr="00A01EBA">
        <w:rPr>
          <w:sz w:val="22"/>
          <w:szCs w:val="22"/>
        </w:rPr>
        <w:t> </w:t>
      </w:r>
      <w:r w:rsidRPr="00A01EBA">
        <w:rPr>
          <w:sz w:val="22"/>
          <w:szCs w:val="22"/>
        </w:rPr>
        <w:t xml:space="preserve">любые выводы, сделанные Агентством в ходе Рейтингового анализа, в том числе, на основе конфиденциальных данных – без указания самих данных, если </w:t>
      </w:r>
      <w:r w:rsidR="00A57A45" w:rsidRPr="00A01EBA">
        <w:rPr>
          <w:sz w:val="22"/>
          <w:szCs w:val="22"/>
        </w:rPr>
        <w:t>Компания</w:t>
      </w:r>
      <w:r w:rsidRPr="00A01EBA">
        <w:rPr>
          <w:sz w:val="22"/>
          <w:szCs w:val="22"/>
        </w:rPr>
        <w:t xml:space="preserve"> не дает согласие на их указание;</w:t>
      </w:r>
    </w:p>
    <w:p w:rsidR="00E90308" w:rsidRPr="00A01EBA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-</w:t>
      </w:r>
      <w:r w:rsidR="00113F8B" w:rsidRPr="00A01EBA">
        <w:rPr>
          <w:sz w:val="22"/>
          <w:szCs w:val="22"/>
        </w:rPr>
        <w:t> </w:t>
      </w:r>
      <w:r w:rsidRPr="00A01EBA">
        <w:rPr>
          <w:sz w:val="22"/>
          <w:szCs w:val="22"/>
        </w:rPr>
        <w:t>любые публичные данные;</w:t>
      </w:r>
    </w:p>
    <w:p w:rsidR="00E90308" w:rsidRPr="00A01EBA" w:rsidRDefault="00E90308" w:rsidP="002C0324">
      <w:pPr>
        <w:spacing w:before="120"/>
        <w:ind w:right="74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-</w:t>
      </w:r>
      <w:r w:rsidR="00113F8B" w:rsidRPr="00A01EBA">
        <w:rPr>
          <w:sz w:val="22"/>
          <w:szCs w:val="22"/>
        </w:rPr>
        <w:t> </w:t>
      </w:r>
      <w:r w:rsidR="000553D4" w:rsidRPr="00A01EBA">
        <w:rPr>
          <w:sz w:val="22"/>
          <w:szCs w:val="22"/>
        </w:rPr>
        <w:t xml:space="preserve">конфиденциальные </w:t>
      </w:r>
      <w:r w:rsidRPr="00A01EBA">
        <w:rPr>
          <w:sz w:val="22"/>
          <w:szCs w:val="22"/>
        </w:rPr>
        <w:t xml:space="preserve">данные по </w:t>
      </w:r>
      <w:r w:rsidR="00A01EBA">
        <w:rPr>
          <w:sz w:val="22"/>
          <w:szCs w:val="22"/>
        </w:rPr>
        <w:t xml:space="preserve">письменному </w:t>
      </w:r>
      <w:r w:rsidRPr="00A01EBA">
        <w:rPr>
          <w:sz w:val="22"/>
          <w:szCs w:val="22"/>
        </w:rPr>
        <w:t xml:space="preserve">согласованию с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ей</w:t>
      </w:r>
      <w:r w:rsidRPr="00A01EBA">
        <w:rPr>
          <w:sz w:val="22"/>
          <w:szCs w:val="22"/>
        </w:rPr>
        <w:t>.</w:t>
      </w:r>
    </w:p>
    <w:p w:rsidR="004A423E" w:rsidRPr="0040700C" w:rsidRDefault="00943E1C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</w:t>
      </w:r>
      <w:r w:rsidR="00643E0F" w:rsidRPr="00A01EBA">
        <w:rPr>
          <w:sz w:val="22"/>
          <w:szCs w:val="22"/>
        </w:rPr>
        <w:t>7</w:t>
      </w:r>
      <w:r w:rsidRPr="00A01EBA">
        <w:rPr>
          <w:sz w:val="22"/>
          <w:szCs w:val="22"/>
        </w:rPr>
        <w:t>.</w:t>
      </w:r>
      <w:r w:rsidR="00113F8B" w:rsidRPr="00A01EBA">
        <w:rPr>
          <w:sz w:val="22"/>
          <w:szCs w:val="22"/>
        </w:rPr>
        <w:tab/>
      </w:r>
      <w:r w:rsidR="00E90308" w:rsidRPr="00A01EBA">
        <w:rPr>
          <w:sz w:val="22"/>
          <w:szCs w:val="22"/>
        </w:rPr>
        <w:t xml:space="preserve">После </w:t>
      </w:r>
      <w:r w:rsidR="00643E0F" w:rsidRPr="00A01EBA">
        <w:rPr>
          <w:sz w:val="22"/>
          <w:szCs w:val="22"/>
        </w:rPr>
        <w:t>публикации Пресс-релиза</w:t>
      </w:r>
      <w:r w:rsidR="004978E2" w:rsidRPr="00A01EBA">
        <w:rPr>
          <w:sz w:val="22"/>
          <w:szCs w:val="22"/>
        </w:rPr>
        <w:t xml:space="preserve"> или после </w:t>
      </w:r>
      <w:r w:rsidR="00215BA1" w:rsidRPr="00A01EBA">
        <w:rPr>
          <w:sz w:val="22"/>
          <w:szCs w:val="22"/>
        </w:rPr>
        <w:t>получения заявления (письма) об отказе от раскрытия Рейтинга</w:t>
      </w:r>
      <w:r w:rsidR="00CB6C66" w:rsidRPr="00A01EBA">
        <w:rPr>
          <w:sz w:val="22"/>
          <w:szCs w:val="22"/>
        </w:rPr>
        <w:t xml:space="preserve"> и прогноза по Рейтингу</w:t>
      </w:r>
      <w:r w:rsidR="00215BA1" w:rsidRPr="00A01EBA">
        <w:rPr>
          <w:sz w:val="22"/>
          <w:szCs w:val="22"/>
        </w:rPr>
        <w:t xml:space="preserve"> </w:t>
      </w:r>
      <w:r w:rsidR="004978E2" w:rsidRPr="00A01EBA">
        <w:rPr>
          <w:sz w:val="22"/>
          <w:szCs w:val="22"/>
        </w:rPr>
        <w:t>в соответствии с п.</w:t>
      </w:r>
      <w:r w:rsidR="00113F8B" w:rsidRPr="00A01EBA">
        <w:rPr>
          <w:sz w:val="22"/>
          <w:szCs w:val="22"/>
        </w:rPr>
        <w:t> </w:t>
      </w:r>
      <w:r w:rsidR="004978E2" w:rsidRPr="00A01EBA">
        <w:rPr>
          <w:sz w:val="22"/>
          <w:szCs w:val="22"/>
        </w:rPr>
        <w:t>3.5. Договора</w:t>
      </w:r>
      <w:r w:rsidR="00D91997" w:rsidRPr="00A01EBA">
        <w:rPr>
          <w:sz w:val="22"/>
          <w:szCs w:val="22"/>
        </w:rPr>
        <w:t xml:space="preserve"> </w:t>
      </w:r>
      <w:r w:rsidR="00E90308" w:rsidRPr="00A01EBA">
        <w:rPr>
          <w:sz w:val="22"/>
          <w:szCs w:val="22"/>
        </w:rPr>
        <w:t xml:space="preserve">в течение 5 (пяти) рабочих дней Агентство направляет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E90308" w:rsidRPr="00A01EBA">
        <w:rPr>
          <w:sz w:val="22"/>
          <w:szCs w:val="22"/>
        </w:rPr>
        <w:t xml:space="preserve"> </w:t>
      </w:r>
      <w:r w:rsidR="003478B9" w:rsidRPr="00A01EBA">
        <w:rPr>
          <w:sz w:val="22"/>
          <w:szCs w:val="22"/>
        </w:rPr>
        <w:t xml:space="preserve">Универсальный передаточный документ (статус документа-1) </w:t>
      </w:r>
      <w:proofErr w:type="gramStart"/>
      <w:r w:rsidR="003478B9" w:rsidRPr="00A01EBA">
        <w:rPr>
          <w:sz w:val="22"/>
          <w:szCs w:val="22"/>
          <w:lang w:val="en-US"/>
        </w:rPr>
        <w:t>c</w:t>
      </w:r>
      <w:proofErr w:type="gramEnd"/>
      <w:r w:rsidR="003478B9" w:rsidRPr="00A01EBA">
        <w:rPr>
          <w:sz w:val="22"/>
          <w:szCs w:val="22"/>
        </w:rPr>
        <w:t xml:space="preserve">дачи-приемки оказанных услуг </w:t>
      </w:r>
      <w:r w:rsidR="003645D0" w:rsidRPr="00A01EBA">
        <w:rPr>
          <w:sz w:val="22"/>
          <w:szCs w:val="22"/>
        </w:rPr>
        <w:t xml:space="preserve">(далее </w:t>
      </w:r>
      <w:r w:rsidR="00113F8B" w:rsidRPr="00A01EBA">
        <w:rPr>
          <w:sz w:val="22"/>
          <w:szCs w:val="22"/>
        </w:rPr>
        <w:t>–</w:t>
      </w:r>
      <w:r w:rsidR="003645D0" w:rsidRPr="00A01EBA">
        <w:rPr>
          <w:sz w:val="22"/>
          <w:szCs w:val="22"/>
        </w:rPr>
        <w:t xml:space="preserve"> УПД)</w:t>
      </w:r>
      <w:r w:rsidR="003478B9" w:rsidRPr="00A01EBA">
        <w:rPr>
          <w:sz w:val="22"/>
          <w:szCs w:val="22"/>
        </w:rPr>
        <w:t xml:space="preserve"> с приложением Заключения и Свидетельств</w:t>
      </w:r>
      <w:r w:rsidR="003919B2" w:rsidRPr="00A01EBA">
        <w:rPr>
          <w:sz w:val="22"/>
          <w:szCs w:val="22"/>
        </w:rPr>
        <w:t>а</w:t>
      </w:r>
      <w:r w:rsidR="003478B9" w:rsidRPr="00A01EBA">
        <w:rPr>
          <w:sz w:val="22"/>
          <w:szCs w:val="22"/>
        </w:rPr>
        <w:t xml:space="preserve"> о Рейтинге </w:t>
      </w:r>
      <w:r w:rsidR="00215BA1" w:rsidRPr="00A01EBA">
        <w:rPr>
          <w:sz w:val="22"/>
          <w:szCs w:val="22"/>
        </w:rPr>
        <w:t>(</w:t>
      </w:r>
      <w:r w:rsidR="00285EB7" w:rsidRPr="00A01EBA">
        <w:rPr>
          <w:sz w:val="22"/>
          <w:szCs w:val="22"/>
        </w:rPr>
        <w:t>пр</w:t>
      </w:r>
      <w:r w:rsidR="00215BA1" w:rsidRPr="00A01EBA">
        <w:rPr>
          <w:sz w:val="22"/>
          <w:szCs w:val="22"/>
        </w:rPr>
        <w:t xml:space="preserve">и </w:t>
      </w:r>
      <w:r w:rsidR="00285EB7" w:rsidRPr="00A01EBA">
        <w:rPr>
          <w:sz w:val="22"/>
          <w:szCs w:val="22"/>
        </w:rPr>
        <w:t>раскрытии Рейтинга)</w:t>
      </w:r>
      <w:r w:rsidR="003478B9" w:rsidRPr="00A01EBA">
        <w:rPr>
          <w:sz w:val="22"/>
          <w:szCs w:val="22"/>
        </w:rPr>
        <w:t xml:space="preserve">. </w:t>
      </w:r>
      <w:r w:rsidR="0040700C">
        <w:rPr>
          <w:sz w:val="22"/>
          <w:szCs w:val="22"/>
        </w:rPr>
        <w:t>В течение 5 (Пяти) рабочих дней после получения соответствующего УПД Компания обязуется подписать УПД</w:t>
      </w:r>
      <w:r w:rsidR="0040700C" w:rsidRPr="0040700C">
        <w:rPr>
          <w:sz w:val="22"/>
          <w:szCs w:val="22"/>
        </w:rPr>
        <w:t xml:space="preserve"> </w:t>
      </w:r>
      <w:r w:rsidR="0040700C">
        <w:rPr>
          <w:sz w:val="22"/>
          <w:szCs w:val="22"/>
        </w:rPr>
        <w:t xml:space="preserve">либо предоставить Агентству мотивированный отказ от его подписания. </w:t>
      </w:r>
      <w:proofErr w:type="gramStart"/>
      <w:r w:rsidR="0040700C">
        <w:rPr>
          <w:sz w:val="22"/>
          <w:szCs w:val="22"/>
        </w:rPr>
        <w:t>В случае непредставления подписанного экземпляра УПД</w:t>
      </w:r>
      <w:r w:rsidR="0040700C" w:rsidRPr="0040700C">
        <w:rPr>
          <w:sz w:val="22"/>
          <w:szCs w:val="22"/>
        </w:rPr>
        <w:t xml:space="preserve"> </w:t>
      </w:r>
      <w:r w:rsidR="0040700C">
        <w:rPr>
          <w:sz w:val="22"/>
          <w:szCs w:val="22"/>
        </w:rPr>
        <w:t>или мотивированного отказа в течение указанного срока, УПД</w:t>
      </w:r>
      <w:r w:rsidR="0040700C" w:rsidRPr="0040700C">
        <w:rPr>
          <w:sz w:val="22"/>
          <w:szCs w:val="22"/>
        </w:rPr>
        <w:t xml:space="preserve"> </w:t>
      </w:r>
      <w:r w:rsidR="0040700C">
        <w:rPr>
          <w:sz w:val="22"/>
          <w:szCs w:val="22"/>
        </w:rPr>
        <w:t>считается подписанным Компанией, а соответствующие услуги оказанными Агентством надлежащим образом.</w:t>
      </w:r>
      <w:proofErr w:type="gramEnd"/>
    </w:p>
    <w:p w:rsidR="004712F1" w:rsidRPr="00A01EBA" w:rsidRDefault="00943E1C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</w:t>
      </w:r>
      <w:r w:rsidR="003919B2" w:rsidRPr="00A01EBA">
        <w:rPr>
          <w:sz w:val="22"/>
          <w:szCs w:val="22"/>
        </w:rPr>
        <w:t>8</w:t>
      </w:r>
      <w:r w:rsidRPr="00A01EBA">
        <w:rPr>
          <w:sz w:val="22"/>
          <w:szCs w:val="22"/>
        </w:rPr>
        <w:t>.</w:t>
      </w:r>
      <w:r w:rsidR="00113F8B" w:rsidRPr="00A01EBA">
        <w:rPr>
          <w:sz w:val="22"/>
          <w:szCs w:val="22"/>
        </w:rPr>
        <w:tab/>
      </w:r>
      <w:r w:rsidR="001C070E" w:rsidRPr="00A01EBA">
        <w:rPr>
          <w:sz w:val="22"/>
          <w:szCs w:val="22"/>
        </w:rPr>
        <w:t>Агентство осуществляет мониторинг Рейтинга и прогноза по Рейтингу в течение 1 (одного) года</w:t>
      </w:r>
      <w:r w:rsidR="00A442F1" w:rsidRPr="00A01EBA">
        <w:rPr>
          <w:sz w:val="22"/>
          <w:szCs w:val="22"/>
        </w:rPr>
        <w:t xml:space="preserve"> </w:t>
      </w:r>
      <w:r w:rsidR="004712F1" w:rsidRPr="00A01EBA">
        <w:rPr>
          <w:sz w:val="22"/>
          <w:szCs w:val="22"/>
        </w:rPr>
        <w:t>с даты выпуска пресс-релиза о присвоении Рейтинга</w:t>
      </w:r>
      <w:r w:rsidR="00BF32DA">
        <w:rPr>
          <w:sz w:val="22"/>
          <w:szCs w:val="22"/>
        </w:rPr>
        <w:t xml:space="preserve"> и ежегодно при подтверждении/пересмотре Рейтинга в течение срока действия Договора</w:t>
      </w:r>
      <w:r w:rsidR="004712F1" w:rsidRPr="00A01EBA">
        <w:rPr>
          <w:sz w:val="22"/>
          <w:szCs w:val="22"/>
        </w:rPr>
        <w:t xml:space="preserve">. </w:t>
      </w:r>
      <w:r w:rsidR="00653226">
        <w:rPr>
          <w:sz w:val="22"/>
          <w:szCs w:val="22"/>
        </w:rPr>
        <w:t>Д</w:t>
      </w:r>
      <w:r w:rsidR="004712F1" w:rsidRPr="00A01EBA">
        <w:rPr>
          <w:sz w:val="22"/>
          <w:szCs w:val="22"/>
        </w:rPr>
        <w:t xml:space="preserve">ата окончания мониторинга в каждый последующий год исчисляется как число и месяц выпуска пресс-релиза о присвоении </w:t>
      </w:r>
      <w:r w:rsidR="00A442F1" w:rsidRPr="00A01EBA">
        <w:rPr>
          <w:sz w:val="22"/>
          <w:szCs w:val="22"/>
        </w:rPr>
        <w:t>Р</w:t>
      </w:r>
      <w:r w:rsidR="004712F1" w:rsidRPr="00A01EBA">
        <w:rPr>
          <w:sz w:val="22"/>
          <w:szCs w:val="22"/>
        </w:rPr>
        <w:t>ейтинга в соответствующем году.</w:t>
      </w:r>
    </w:p>
    <w:p w:rsidR="00285EB7" w:rsidRPr="00A01EBA" w:rsidRDefault="0036089F" w:rsidP="00EE2A67">
      <w:pPr>
        <w:tabs>
          <w:tab w:val="left" w:pos="426"/>
          <w:tab w:val="num" w:pos="1495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При мониторинге</w:t>
      </w:r>
      <w:r w:rsidR="00E90308" w:rsidRPr="00A01EBA">
        <w:rPr>
          <w:sz w:val="22"/>
          <w:szCs w:val="22"/>
        </w:rPr>
        <w:t xml:space="preserve"> Агентство осуществляет информационное взаимодействие с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ей</w:t>
      </w:r>
      <w:r w:rsidR="00E90308" w:rsidRPr="00A01EBA">
        <w:rPr>
          <w:sz w:val="22"/>
          <w:szCs w:val="22"/>
        </w:rPr>
        <w:t>, анализирует поступающую от не</w:t>
      </w:r>
      <w:r w:rsidR="00310C2A" w:rsidRPr="00A01EBA">
        <w:rPr>
          <w:sz w:val="22"/>
          <w:szCs w:val="22"/>
        </w:rPr>
        <w:t>е</w:t>
      </w:r>
      <w:r w:rsidR="00E90308" w:rsidRPr="00A01EBA">
        <w:rPr>
          <w:sz w:val="22"/>
          <w:szCs w:val="22"/>
        </w:rPr>
        <w:t>/о не</w:t>
      </w:r>
      <w:r w:rsidR="00310C2A" w:rsidRPr="00A01EBA">
        <w:rPr>
          <w:sz w:val="22"/>
          <w:szCs w:val="22"/>
        </w:rPr>
        <w:t>й</w:t>
      </w:r>
      <w:r w:rsidR="00E90308" w:rsidRPr="00A01EBA">
        <w:rPr>
          <w:sz w:val="22"/>
          <w:szCs w:val="22"/>
        </w:rPr>
        <w:t xml:space="preserve"> информацию с позиции влияния на Рейтинг</w:t>
      </w:r>
      <w:r w:rsidR="00AE4846" w:rsidRPr="00A01EBA">
        <w:rPr>
          <w:sz w:val="22"/>
          <w:szCs w:val="22"/>
        </w:rPr>
        <w:t xml:space="preserve"> и прогноз по Рейтингу</w:t>
      </w:r>
      <w:r w:rsidR="00E90308" w:rsidRPr="00A01EBA">
        <w:rPr>
          <w:sz w:val="22"/>
          <w:szCs w:val="22"/>
        </w:rPr>
        <w:t xml:space="preserve">, </w:t>
      </w:r>
      <w:r w:rsidR="00285EB7" w:rsidRPr="00A01EBA">
        <w:rPr>
          <w:sz w:val="22"/>
          <w:szCs w:val="22"/>
        </w:rPr>
        <w:t xml:space="preserve">в том числе информацию о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285EB7" w:rsidRPr="00A01EBA">
        <w:rPr>
          <w:sz w:val="22"/>
          <w:szCs w:val="22"/>
        </w:rPr>
        <w:t xml:space="preserve"> в СМИ, оценивает показатели финансово-хозяйственной деятельности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285EB7" w:rsidRPr="00A01EBA">
        <w:rPr>
          <w:sz w:val="22"/>
          <w:szCs w:val="22"/>
        </w:rPr>
        <w:t xml:space="preserve">. </w:t>
      </w:r>
    </w:p>
    <w:p w:rsidR="00A442F1" w:rsidRPr="00A01EBA" w:rsidRDefault="00A442F1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3.9.</w:t>
      </w:r>
      <w:r w:rsidR="00113F8B" w:rsidRPr="00A01EBA">
        <w:rPr>
          <w:sz w:val="22"/>
          <w:szCs w:val="22"/>
        </w:rPr>
        <w:tab/>
      </w:r>
      <w:r w:rsidRPr="00A01EBA">
        <w:rPr>
          <w:sz w:val="22"/>
          <w:szCs w:val="22"/>
        </w:rPr>
        <w:t xml:space="preserve">В случае отказа Компании от исполнения настоящего Договора </w:t>
      </w:r>
      <w:r w:rsidR="00BF32DA">
        <w:rPr>
          <w:sz w:val="22"/>
          <w:szCs w:val="22"/>
        </w:rPr>
        <w:t xml:space="preserve">истечения срока действия </w:t>
      </w:r>
      <w:r w:rsidRPr="00A01EBA">
        <w:rPr>
          <w:sz w:val="22"/>
          <w:szCs w:val="22"/>
        </w:rPr>
        <w:t>настоящего Договора, Агентство вправе произвести Рейтинговые действия «Подтверждение/Повышение/Понижение Рейтинга» и «Отзыв Рейтинга», направив Уведомление о рейтинговом действии Компании и выпустить Пресс-релиз с соответствующими формулировками.</w:t>
      </w:r>
    </w:p>
    <w:p w:rsidR="00E90308" w:rsidRPr="00A01EBA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3.1</w:t>
      </w:r>
      <w:r w:rsidR="00FB03A6">
        <w:rPr>
          <w:sz w:val="22"/>
          <w:szCs w:val="22"/>
        </w:rPr>
        <w:t>0</w:t>
      </w:r>
      <w:r w:rsidR="00891B6B" w:rsidRPr="00A01EBA">
        <w:rPr>
          <w:sz w:val="22"/>
          <w:szCs w:val="22"/>
        </w:rPr>
        <w:t>.</w:t>
      </w:r>
      <w:r w:rsidR="001B4A70" w:rsidRPr="00A01EBA">
        <w:rPr>
          <w:sz w:val="22"/>
          <w:szCs w:val="22"/>
        </w:rPr>
        <w:tab/>
      </w:r>
      <w:r w:rsidRPr="00A01EBA">
        <w:rPr>
          <w:sz w:val="22"/>
          <w:szCs w:val="22"/>
        </w:rPr>
        <w:t>Все решения по Рейтинговым действиям принимаются Рейтинговым комитетом Агентства.</w:t>
      </w:r>
    </w:p>
    <w:p w:rsidR="00CD697F" w:rsidRPr="000F07BA" w:rsidRDefault="00CD697F" w:rsidP="00C51ADC">
      <w:pPr>
        <w:ind w:firstLine="697"/>
        <w:jc w:val="both"/>
        <w:rPr>
          <w:sz w:val="22"/>
          <w:szCs w:val="22"/>
          <w:highlight w:val="yellow"/>
        </w:rPr>
      </w:pPr>
    </w:p>
    <w:p w:rsidR="00E90308" w:rsidRPr="00A01EBA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A01EBA">
        <w:rPr>
          <w:b/>
          <w:sz w:val="22"/>
          <w:szCs w:val="22"/>
        </w:rPr>
        <w:t>4. СТОИМОСТЬ УСЛУГ И ПОРЯДОК РАСЧЕТОВ</w:t>
      </w:r>
    </w:p>
    <w:p w:rsidR="00E90308" w:rsidRPr="009361D4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9361D4">
        <w:rPr>
          <w:sz w:val="22"/>
          <w:szCs w:val="22"/>
        </w:rPr>
        <w:t>4.1.</w:t>
      </w:r>
      <w:r w:rsidR="001B4A70" w:rsidRPr="009361D4">
        <w:rPr>
          <w:sz w:val="22"/>
          <w:szCs w:val="22"/>
        </w:rPr>
        <w:tab/>
      </w:r>
      <w:r w:rsidR="0071355C" w:rsidRPr="009361D4">
        <w:rPr>
          <w:sz w:val="22"/>
          <w:szCs w:val="22"/>
        </w:rPr>
        <w:t>Ежегодная с</w:t>
      </w:r>
      <w:r w:rsidRPr="009361D4">
        <w:rPr>
          <w:sz w:val="22"/>
          <w:szCs w:val="22"/>
        </w:rPr>
        <w:t xml:space="preserve">тоимость услуг </w:t>
      </w:r>
      <w:r w:rsidR="00C830F5" w:rsidRPr="009361D4">
        <w:rPr>
          <w:sz w:val="22"/>
          <w:szCs w:val="22"/>
        </w:rPr>
        <w:t xml:space="preserve">за осуществление Рейтинговых действий в отношении Компании </w:t>
      </w:r>
      <w:r w:rsidR="00947490" w:rsidRPr="009361D4">
        <w:rPr>
          <w:sz w:val="22"/>
          <w:szCs w:val="22"/>
        </w:rPr>
        <w:t>(</w:t>
      </w:r>
      <w:proofErr w:type="spellStart"/>
      <w:r w:rsidR="00947490" w:rsidRPr="009361D4">
        <w:rPr>
          <w:sz w:val="22"/>
          <w:szCs w:val="22"/>
        </w:rPr>
        <w:t>п.п</w:t>
      </w:r>
      <w:proofErr w:type="spellEnd"/>
      <w:r w:rsidR="00947490" w:rsidRPr="009361D4">
        <w:rPr>
          <w:sz w:val="22"/>
          <w:szCs w:val="22"/>
        </w:rPr>
        <w:t xml:space="preserve">. 1.1.1, 1.1.2, 1.1.4 настоящего Договора) </w:t>
      </w:r>
      <w:r w:rsidRPr="009361D4">
        <w:rPr>
          <w:sz w:val="22"/>
          <w:szCs w:val="22"/>
        </w:rPr>
        <w:t>составляет</w:t>
      </w:r>
      <w:proofErr w:type="gramStart"/>
      <w:r w:rsidRPr="009361D4">
        <w:rPr>
          <w:sz w:val="22"/>
          <w:szCs w:val="22"/>
        </w:rPr>
        <w:t xml:space="preserve"> </w:t>
      </w:r>
      <w:r w:rsidR="005F269C" w:rsidRPr="009361D4">
        <w:rPr>
          <w:sz w:val="22"/>
          <w:szCs w:val="22"/>
        </w:rPr>
        <w:t>_____________</w:t>
      </w:r>
      <w:r w:rsidR="00B165CF" w:rsidRPr="009361D4">
        <w:rPr>
          <w:sz w:val="22"/>
          <w:szCs w:val="22"/>
        </w:rPr>
        <w:t xml:space="preserve"> </w:t>
      </w:r>
      <w:r w:rsidR="00D81BC3" w:rsidRPr="009361D4">
        <w:rPr>
          <w:sz w:val="22"/>
          <w:szCs w:val="22"/>
        </w:rPr>
        <w:t>(</w:t>
      </w:r>
      <w:r w:rsidR="005F269C" w:rsidRPr="009361D4">
        <w:rPr>
          <w:sz w:val="22"/>
          <w:szCs w:val="22"/>
        </w:rPr>
        <w:t>____________</w:t>
      </w:r>
      <w:r w:rsidR="00D81BC3" w:rsidRPr="009361D4">
        <w:rPr>
          <w:sz w:val="22"/>
          <w:szCs w:val="22"/>
        </w:rPr>
        <w:t xml:space="preserve">) </w:t>
      </w:r>
      <w:r w:rsidR="0071355C" w:rsidRPr="009361D4">
        <w:rPr>
          <w:sz w:val="22"/>
          <w:szCs w:val="22"/>
        </w:rPr>
        <w:t xml:space="preserve"> </w:t>
      </w:r>
      <w:proofErr w:type="gramEnd"/>
      <w:r w:rsidRPr="009361D4">
        <w:rPr>
          <w:sz w:val="22"/>
          <w:szCs w:val="22"/>
        </w:rPr>
        <w:t xml:space="preserve">рублей </w:t>
      </w:r>
      <w:r w:rsidR="005F269C" w:rsidRPr="009361D4">
        <w:rPr>
          <w:sz w:val="22"/>
          <w:szCs w:val="22"/>
        </w:rPr>
        <w:t>___</w:t>
      </w:r>
      <w:r w:rsidRPr="009361D4">
        <w:rPr>
          <w:sz w:val="22"/>
          <w:szCs w:val="22"/>
        </w:rPr>
        <w:t xml:space="preserve"> копеек, включая НДС 18% в размере </w:t>
      </w:r>
      <w:r w:rsidR="005F269C" w:rsidRPr="009361D4">
        <w:rPr>
          <w:sz w:val="22"/>
          <w:szCs w:val="22"/>
        </w:rPr>
        <w:t>___________</w:t>
      </w:r>
      <w:r w:rsidR="00B165CF" w:rsidRPr="009361D4">
        <w:rPr>
          <w:sz w:val="22"/>
          <w:szCs w:val="22"/>
        </w:rPr>
        <w:t xml:space="preserve"> </w:t>
      </w:r>
      <w:r w:rsidRPr="009361D4">
        <w:rPr>
          <w:sz w:val="22"/>
          <w:szCs w:val="22"/>
        </w:rPr>
        <w:t>рубл</w:t>
      </w:r>
      <w:r w:rsidR="009D489D" w:rsidRPr="009361D4">
        <w:rPr>
          <w:sz w:val="22"/>
          <w:szCs w:val="22"/>
        </w:rPr>
        <w:t xml:space="preserve">я </w:t>
      </w:r>
      <w:r w:rsidR="005F269C" w:rsidRPr="009361D4">
        <w:rPr>
          <w:sz w:val="22"/>
          <w:szCs w:val="22"/>
        </w:rPr>
        <w:t>___</w:t>
      </w:r>
      <w:r w:rsidR="005610E4" w:rsidRPr="009361D4">
        <w:rPr>
          <w:sz w:val="22"/>
          <w:szCs w:val="22"/>
        </w:rPr>
        <w:t xml:space="preserve"> </w:t>
      </w:r>
      <w:r w:rsidRPr="009361D4">
        <w:rPr>
          <w:sz w:val="22"/>
          <w:szCs w:val="22"/>
        </w:rPr>
        <w:t>копеек</w:t>
      </w:r>
      <w:r w:rsidR="009C4DF4" w:rsidRPr="009361D4">
        <w:rPr>
          <w:sz w:val="22"/>
          <w:szCs w:val="22"/>
        </w:rPr>
        <w:t>.</w:t>
      </w:r>
    </w:p>
    <w:p w:rsidR="00E90308" w:rsidRPr="009361D4" w:rsidRDefault="002D6EAB" w:rsidP="001B4A70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9361D4">
        <w:rPr>
          <w:sz w:val="22"/>
          <w:szCs w:val="22"/>
        </w:rPr>
        <w:t>4.2.</w:t>
      </w:r>
      <w:r w:rsidR="001B4A70" w:rsidRPr="009361D4">
        <w:rPr>
          <w:sz w:val="22"/>
          <w:szCs w:val="22"/>
        </w:rPr>
        <w:tab/>
      </w:r>
      <w:r w:rsidRPr="009361D4">
        <w:rPr>
          <w:sz w:val="22"/>
          <w:szCs w:val="22"/>
        </w:rPr>
        <w:t xml:space="preserve">Оплата </w:t>
      </w:r>
      <w:r w:rsidR="00E90308" w:rsidRPr="009361D4">
        <w:rPr>
          <w:sz w:val="22"/>
          <w:szCs w:val="22"/>
        </w:rPr>
        <w:t xml:space="preserve">услуг </w:t>
      </w:r>
      <w:r w:rsidR="001B4A70" w:rsidRPr="009361D4">
        <w:rPr>
          <w:sz w:val="22"/>
          <w:szCs w:val="22"/>
        </w:rPr>
        <w:t>в размере, указанном в п. </w:t>
      </w:r>
      <w:r w:rsidR="00E90308" w:rsidRPr="009361D4">
        <w:rPr>
          <w:sz w:val="22"/>
          <w:szCs w:val="22"/>
        </w:rPr>
        <w:t>4.1. нас</w:t>
      </w:r>
      <w:r w:rsidRPr="009361D4">
        <w:rPr>
          <w:sz w:val="22"/>
          <w:szCs w:val="22"/>
        </w:rPr>
        <w:t xml:space="preserve">тоящего Договора, </w:t>
      </w:r>
      <w:r w:rsidR="00E90308" w:rsidRPr="009361D4">
        <w:rPr>
          <w:sz w:val="22"/>
          <w:szCs w:val="22"/>
        </w:rPr>
        <w:t xml:space="preserve">осуществляется </w:t>
      </w:r>
      <w:r w:rsidR="00A57A45" w:rsidRPr="009361D4">
        <w:rPr>
          <w:sz w:val="22"/>
          <w:szCs w:val="22"/>
        </w:rPr>
        <w:t>Компани</w:t>
      </w:r>
      <w:r w:rsidR="00310C2A" w:rsidRPr="009361D4">
        <w:rPr>
          <w:sz w:val="22"/>
          <w:szCs w:val="22"/>
        </w:rPr>
        <w:t>ей</w:t>
      </w:r>
      <w:r w:rsidR="00E90308" w:rsidRPr="009361D4">
        <w:rPr>
          <w:sz w:val="22"/>
          <w:szCs w:val="22"/>
        </w:rPr>
        <w:t xml:space="preserve"> на основе стопроцентной предоплаты безналичным платежом на расчетный счет Агентства в срок, не позднее 5 (пяти) рабочих дней с </w:t>
      </w:r>
      <w:r w:rsidR="003F490F" w:rsidRPr="009361D4">
        <w:rPr>
          <w:sz w:val="22"/>
          <w:szCs w:val="22"/>
        </w:rPr>
        <w:t>даты</w:t>
      </w:r>
      <w:r w:rsidR="00E90308" w:rsidRPr="009361D4">
        <w:rPr>
          <w:sz w:val="22"/>
          <w:szCs w:val="22"/>
        </w:rPr>
        <w:t xml:space="preserve"> выставления Агентством соответствующего счета.</w:t>
      </w:r>
    </w:p>
    <w:p w:rsidR="00A40ACF" w:rsidRPr="009361D4" w:rsidRDefault="00A40ACF" w:rsidP="00A40ACF">
      <w:pPr>
        <w:spacing w:before="120"/>
        <w:ind w:right="72"/>
        <w:jc w:val="both"/>
        <w:rPr>
          <w:bCs/>
          <w:sz w:val="22"/>
          <w:szCs w:val="22"/>
        </w:rPr>
      </w:pPr>
      <w:r w:rsidRPr="009361D4">
        <w:rPr>
          <w:sz w:val="22"/>
          <w:szCs w:val="22"/>
        </w:rPr>
        <w:lastRenderedPageBreak/>
        <w:t>4.</w:t>
      </w:r>
      <w:r w:rsidR="000E1024" w:rsidRPr="009361D4">
        <w:rPr>
          <w:sz w:val="22"/>
          <w:szCs w:val="22"/>
        </w:rPr>
        <w:t>3</w:t>
      </w:r>
      <w:r w:rsidRPr="009361D4">
        <w:rPr>
          <w:sz w:val="22"/>
          <w:szCs w:val="22"/>
        </w:rPr>
        <w:t xml:space="preserve">. </w:t>
      </w:r>
      <w:r w:rsidRPr="009361D4">
        <w:rPr>
          <w:bCs/>
          <w:sz w:val="22"/>
          <w:szCs w:val="22"/>
        </w:rPr>
        <w:t xml:space="preserve">Стоимость услуг </w:t>
      </w:r>
      <w:r w:rsidR="00C830F5" w:rsidRPr="009361D4">
        <w:rPr>
          <w:bCs/>
          <w:sz w:val="22"/>
          <w:szCs w:val="22"/>
        </w:rPr>
        <w:t xml:space="preserve">за осуществление Рейтинговых действий в отношении Ценных бумаг Компании </w:t>
      </w:r>
      <w:r w:rsidR="00A5046F" w:rsidRPr="009361D4">
        <w:rPr>
          <w:bCs/>
          <w:sz w:val="22"/>
          <w:szCs w:val="22"/>
        </w:rPr>
        <w:t xml:space="preserve">в соответствии с Приложением № 4 к настоящему Договору </w:t>
      </w:r>
      <w:r w:rsidRPr="009361D4">
        <w:rPr>
          <w:bCs/>
          <w:sz w:val="22"/>
          <w:szCs w:val="22"/>
        </w:rPr>
        <w:t>составляет</w:t>
      </w:r>
      <w:proofErr w:type="gramStart"/>
      <w:r w:rsidRPr="009361D4">
        <w:rPr>
          <w:bCs/>
          <w:sz w:val="22"/>
          <w:szCs w:val="22"/>
        </w:rPr>
        <w:t xml:space="preserve"> </w:t>
      </w:r>
      <w:r w:rsidR="005F269C" w:rsidRPr="009361D4">
        <w:rPr>
          <w:bCs/>
          <w:sz w:val="22"/>
          <w:szCs w:val="22"/>
        </w:rPr>
        <w:t>_________</w:t>
      </w:r>
      <w:r w:rsidRPr="009361D4">
        <w:rPr>
          <w:bCs/>
          <w:sz w:val="22"/>
          <w:szCs w:val="22"/>
        </w:rPr>
        <w:t xml:space="preserve"> (</w:t>
      </w:r>
      <w:r w:rsidR="005F269C" w:rsidRPr="009361D4">
        <w:rPr>
          <w:bCs/>
          <w:sz w:val="22"/>
          <w:szCs w:val="22"/>
        </w:rPr>
        <w:t>________________</w:t>
      </w:r>
      <w:r w:rsidRPr="009361D4">
        <w:rPr>
          <w:bCs/>
          <w:sz w:val="22"/>
          <w:szCs w:val="22"/>
        </w:rPr>
        <w:t>)</w:t>
      </w:r>
      <w:r w:rsidR="00B165CF" w:rsidRPr="009361D4">
        <w:rPr>
          <w:bCs/>
          <w:sz w:val="22"/>
          <w:szCs w:val="22"/>
        </w:rPr>
        <w:t xml:space="preserve"> </w:t>
      </w:r>
      <w:proofErr w:type="gramEnd"/>
      <w:r w:rsidR="00B165CF" w:rsidRPr="009361D4">
        <w:rPr>
          <w:bCs/>
          <w:sz w:val="22"/>
          <w:szCs w:val="22"/>
        </w:rPr>
        <w:t xml:space="preserve">рублей </w:t>
      </w:r>
      <w:r w:rsidR="005F269C" w:rsidRPr="009361D4">
        <w:rPr>
          <w:bCs/>
          <w:sz w:val="22"/>
          <w:szCs w:val="22"/>
        </w:rPr>
        <w:t>___</w:t>
      </w:r>
      <w:r w:rsidR="00B165CF" w:rsidRPr="009361D4">
        <w:rPr>
          <w:bCs/>
          <w:sz w:val="22"/>
          <w:szCs w:val="22"/>
        </w:rPr>
        <w:t xml:space="preserve"> копеек</w:t>
      </w:r>
      <w:r w:rsidRPr="009361D4">
        <w:rPr>
          <w:bCs/>
          <w:sz w:val="22"/>
          <w:szCs w:val="22"/>
        </w:rPr>
        <w:t xml:space="preserve">, включая НДС 18% в размере </w:t>
      </w:r>
      <w:r w:rsidR="005F269C" w:rsidRPr="009361D4">
        <w:rPr>
          <w:bCs/>
          <w:sz w:val="22"/>
          <w:szCs w:val="22"/>
        </w:rPr>
        <w:t>_______</w:t>
      </w:r>
      <w:r w:rsidR="00CD5A18" w:rsidRPr="009361D4">
        <w:rPr>
          <w:bCs/>
          <w:sz w:val="22"/>
          <w:szCs w:val="22"/>
        </w:rPr>
        <w:t xml:space="preserve"> рубля </w:t>
      </w:r>
      <w:r w:rsidR="005F269C" w:rsidRPr="009361D4">
        <w:rPr>
          <w:bCs/>
          <w:sz w:val="22"/>
          <w:szCs w:val="22"/>
        </w:rPr>
        <w:t>___</w:t>
      </w:r>
      <w:r w:rsidR="00CD5A18" w:rsidRPr="009361D4">
        <w:rPr>
          <w:bCs/>
          <w:sz w:val="22"/>
          <w:szCs w:val="22"/>
        </w:rPr>
        <w:t xml:space="preserve"> </w:t>
      </w:r>
      <w:r w:rsidR="007102C9" w:rsidRPr="009361D4">
        <w:rPr>
          <w:bCs/>
          <w:sz w:val="22"/>
          <w:szCs w:val="22"/>
        </w:rPr>
        <w:t>копе</w:t>
      </w:r>
      <w:r w:rsidR="00B165CF" w:rsidRPr="009361D4">
        <w:rPr>
          <w:bCs/>
          <w:sz w:val="22"/>
          <w:szCs w:val="22"/>
        </w:rPr>
        <w:t>ек</w:t>
      </w:r>
      <w:r w:rsidR="007102C9" w:rsidRPr="009361D4">
        <w:rPr>
          <w:bCs/>
          <w:sz w:val="22"/>
          <w:szCs w:val="22"/>
        </w:rPr>
        <w:t xml:space="preserve"> </w:t>
      </w:r>
      <w:r w:rsidRPr="009361D4">
        <w:rPr>
          <w:bCs/>
          <w:sz w:val="22"/>
          <w:szCs w:val="22"/>
        </w:rPr>
        <w:t xml:space="preserve">за </w:t>
      </w:r>
      <w:r w:rsidR="001A535A" w:rsidRPr="009361D4">
        <w:rPr>
          <w:bCs/>
          <w:sz w:val="22"/>
          <w:szCs w:val="22"/>
        </w:rPr>
        <w:t>каждый</w:t>
      </w:r>
      <w:r w:rsidRPr="009361D4">
        <w:rPr>
          <w:bCs/>
          <w:sz w:val="22"/>
          <w:szCs w:val="22"/>
        </w:rPr>
        <w:t xml:space="preserve"> выпуск</w:t>
      </w:r>
      <w:r w:rsidR="001A535A" w:rsidRPr="009361D4">
        <w:rPr>
          <w:bCs/>
          <w:sz w:val="22"/>
          <w:szCs w:val="22"/>
        </w:rPr>
        <w:t xml:space="preserve"> Ценных бумаг Компании</w:t>
      </w:r>
      <w:r w:rsidRPr="009361D4">
        <w:rPr>
          <w:bCs/>
          <w:sz w:val="22"/>
          <w:szCs w:val="22"/>
        </w:rPr>
        <w:t>.</w:t>
      </w:r>
    </w:p>
    <w:p w:rsidR="0071355C" w:rsidRPr="009361D4" w:rsidRDefault="0071355C" w:rsidP="00A40ACF">
      <w:pPr>
        <w:spacing w:before="120"/>
        <w:ind w:right="72"/>
        <w:jc w:val="both"/>
        <w:rPr>
          <w:bCs/>
          <w:sz w:val="22"/>
          <w:szCs w:val="22"/>
        </w:rPr>
      </w:pPr>
      <w:r w:rsidRPr="009361D4">
        <w:rPr>
          <w:bCs/>
          <w:sz w:val="22"/>
          <w:szCs w:val="22"/>
        </w:rPr>
        <w:t xml:space="preserve">При этом общая стоимость услуг, указанных в </w:t>
      </w:r>
      <w:proofErr w:type="spellStart"/>
      <w:r w:rsidRPr="009361D4">
        <w:rPr>
          <w:bCs/>
          <w:sz w:val="22"/>
          <w:szCs w:val="22"/>
        </w:rPr>
        <w:t>пп</w:t>
      </w:r>
      <w:proofErr w:type="spellEnd"/>
      <w:r w:rsidRPr="009361D4">
        <w:rPr>
          <w:bCs/>
          <w:sz w:val="22"/>
          <w:szCs w:val="22"/>
        </w:rPr>
        <w:t xml:space="preserve">. 4.3, </w:t>
      </w:r>
      <w:r w:rsidR="002E0D0E" w:rsidRPr="00171994">
        <w:rPr>
          <w:bCs/>
          <w:sz w:val="22"/>
          <w:szCs w:val="22"/>
        </w:rPr>
        <w:t xml:space="preserve">за весь срок действия договора </w:t>
      </w:r>
      <w:r w:rsidRPr="009361D4">
        <w:rPr>
          <w:bCs/>
          <w:sz w:val="22"/>
          <w:szCs w:val="22"/>
        </w:rPr>
        <w:t>не превышает</w:t>
      </w:r>
      <w:proofErr w:type="gramStart"/>
      <w:r w:rsidRPr="009361D4">
        <w:rPr>
          <w:bCs/>
          <w:sz w:val="22"/>
          <w:szCs w:val="22"/>
        </w:rPr>
        <w:t xml:space="preserve"> </w:t>
      </w:r>
      <w:r w:rsidRPr="009361D4">
        <w:rPr>
          <w:sz w:val="22"/>
          <w:szCs w:val="22"/>
        </w:rPr>
        <w:t xml:space="preserve">_____________ (____________)  </w:t>
      </w:r>
      <w:proofErr w:type="gramEnd"/>
      <w:r w:rsidRPr="009361D4">
        <w:rPr>
          <w:sz w:val="22"/>
          <w:szCs w:val="22"/>
        </w:rPr>
        <w:t>рублей ___ копеек, включая НДС 18% в размере ___________ рубля ___ копеек.</w:t>
      </w:r>
    </w:p>
    <w:p w:rsidR="00BD35D6" w:rsidRPr="00171994" w:rsidRDefault="00BD35D6" w:rsidP="00BD35D6">
      <w:pPr>
        <w:spacing w:before="120"/>
        <w:ind w:right="72"/>
        <w:jc w:val="both"/>
        <w:rPr>
          <w:bCs/>
          <w:sz w:val="22"/>
          <w:szCs w:val="22"/>
        </w:rPr>
      </w:pPr>
      <w:r w:rsidRPr="00171994">
        <w:rPr>
          <w:sz w:val="22"/>
          <w:szCs w:val="22"/>
        </w:rPr>
        <w:t xml:space="preserve">4.4. </w:t>
      </w:r>
      <w:r w:rsidRPr="00171994">
        <w:rPr>
          <w:bCs/>
          <w:sz w:val="22"/>
          <w:szCs w:val="22"/>
        </w:rPr>
        <w:t>Стоимость услуг за осуществление Рейтинговых действий в отношении Ценных бумаг Компании</w:t>
      </w:r>
      <w:r w:rsidR="0071355C" w:rsidRPr="00171994">
        <w:rPr>
          <w:bCs/>
          <w:sz w:val="22"/>
          <w:szCs w:val="22"/>
        </w:rPr>
        <w:t>,</w:t>
      </w:r>
      <w:r w:rsidRPr="00171994">
        <w:rPr>
          <w:bCs/>
          <w:sz w:val="22"/>
          <w:szCs w:val="22"/>
        </w:rPr>
        <w:t xml:space="preserve"> не приведенных в Приложении № 4 к настоящему Договору составляет</w:t>
      </w:r>
      <w:proofErr w:type="gramStart"/>
      <w:r w:rsidRPr="00171994">
        <w:rPr>
          <w:bCs/>
          <w:sz w:val="22"/>
          <w:szCs w:val="22"/>
        </w:rPr>
        <w:t xml:space="preserve"> </w:t>
      </w:r>
      <w:r w:rsidR="005F269C" w:rsidRPr="00171994">
        <w:rPr>
          <w:bCs/>
          <w:sz w:val="22"/>
          <w:szCs w:val="22"/>
        </w:rPr>
        <w:t>_____________</w:t>
      </w:r>
      <w:r w:rsidRPr="00171994">
        <w:rPr>
          <w:bCs/>
          <w:sz w:val="22"/>
          <w:szCs w:val="22"/>
        </w:rPr>
        <w:t xml:space="preserve"> (</w:t>
      </w:r>
      <w:r w:rsidR="005F269C" w:rsidRPr="00171994">
        <w:rPr>
          <w:bCs/>
          <w:sz w:val="22"/>
          <w:szCs w:val="22"/>
        </w:rPr>
        <w:t>_____________</w:t>
      </w:r>
      <w:r w:rsidRPr="00171994">
        <w:rPr>
          <w:bCs/>
          <w:sz w:val="22"/>
          <w:szCs w:val="22"/>
        </w:rPr>
        <w:t xml:space="preserve">) </w:t>
      </w:r>
      <w:proofErr w:type="gramEnd"/>
      <w:r w:rsidRPr="00171994">
        <w:rPr>
          <w:bCs/>
          <w:sz w:val="22"/>
          <w:szCs w:val="22"/>
        </w:rPr>
        <w:t xml:space="preserve">рублей </w:t>
      </w:r>
      <w:r w:rsidR="005F269C" w:rsidRPr="00171994">
        <w:rPr>
          <w:bCs/>
          <w:sz w:val="22"/>
          <w:szCs w:val="22"/>
        </w:rPr>
        <w:t>__</w:t>
      </w:r>
      <w:r w:rsidRPr="00171994">
        <w:rPr>
          <w:bCs/>
          <w:sz w:val="22"/>
          <w:szCs w:val="22"/>
        </w:rPr>
        <w:t xml:space="preserve"> копеек, включая НДС 18% в размере </w:t>
      </w:r>
      <w:r w:rsidR="005F269C" w:rsidRPr="00171994">
        <w:rPr>
          <w:bCs/>
          <w:sz w:val="22"/>
          <w:szCs w:val="22"/>
        </w:rPr>
        <w:t>________</w:t>
      </w:r>
      <w:r w:rsidRPr="00171994">
        <w:rPr>
          <w:bCs/>
          <w:sz w:val="22"/>
          <w:szCs w:val="22"/>
        </w:rPr>
        <w:t xml:space="preserve"> рубл</w:t>
      </w:r>
      <w:r w:rsidR="009D489D" w:rsidRPr="00171994">
        <w:rPr>
          <w:bCs/>
          <w:sz w:val="22"/>
          <w:szCs w:val="22"/>
        </w:rPr>
        <w:t>я</w:t>
      </w:r>
      <w:r w:rsidRPr="00171994">
        <w:rPr>
          <w:bCs/>
          <w:sz w:val="22"/>
          <w:szCs w:val="22"/>
        </w:rPr>
        <w:t xml:space="preserve"> </w:t>
      </w:r>
      <w:r w:rsidR="005F269C" w:rsidRPr="00171994">
        <w:rPr>
          <w:bCs/>
          <w:sz w:val="22"/>
          <w:szCs w:val="22"/>
        </w:rPr>
        <w:t>___</w:t>
      </w:r>
      <w:r w:rsidRPr="00171994">
        <w:rPr>
          <w:bCs/>
          <w:sz w:val="22"/>
          <w:szCs w:val="22"/>
        </w:rPr>
        <w:t xml:space="preserve"> копеек за каждый выпуск Ценных бумаг Компании.</w:t>
      </w:r>
    </w:p>
    <w:p w:rsidR="00171994" w:rsidRDefault="00171994" w:rsidP="0071355C">
      <w:pPr>
        <w:spacing w:before="120"/>
        <w:ind w:right="72"/>
        <w:jc w:val="both"/>
        <w:rPr>
          <w:bCs/>
          <w:sz w:val="22"/>
          <w:szCs w:val="22"/>
        </w:rPr>
      </w:pPr>
      <w:r w:rsidRPr="00171994">
        <w:rPr>
          <w:bCs/>
          <w:sz w:val="22"/>
          <w:szCs w:val="22"/>
        </w:rPr>
        <w:t>П</w:t>
      </w:r>
      <w:r w:rsidRPr="00171994">
        <w:rPr>
          <w:bCs/>
          <w:sz w:val="22"/>
          <w:szCs w:val="22"/>
        </w:rPr>
        <w:t xml:space="preserve">ри этом </w:t>
      </w:r>
      <w:r w:rsidR="002E0D0E" w:rsidRPr="009361D4">
        <w:rPr>
          <w:bCs/>
          <w:sz w:val="22"/>
          <w:szCs w:val="22"/>
        </w:rPr>
        <w:t>общая стоимость услуг</w:t>
      </w:r>
      <w:r w:rsidRPr="00171994">
        <w:rPr>
          <w:bCs/>
          <w:sz w:val="22"/>
          <w:szCs w:val="22"/>
        </w:rPr>
        <w:t xml:space="preserve">, </w:t>
      </w:r>
      <w:r w:rsidRPr="00171994">
        <w:rPr>
          <w:bCs/>
          <w:sz w:val="22"/>
          <w:szCs w:val="22"/>
        </w:rPr>
        <w:t>указанн</w:t>
      </w:r>
      <w:r w:rsidRPr="00171994">
        <w:rPr>
          <w:bCs/>
          <w:sz w:val="22"/>
          <w:szCs w:val="22"/>
        </w:rPr>
        <w:t>ых</w:t>
      </w:r>
      <w:r w:rsidRPr="00171994">
        <w:rPr>
          <w:bCs/>
          <w:sz w:val="22"/>
          <w:szCs w:val="22"/>
        </w:rPr>
        <w:t xml:space="preserve"> в </w:t>
      </w:r>
      <w:proofErr w:type="spellStart"/>
      <w:r w:rsidRPr="00171994">
        <w:rPr>
          <w:bCs/>
          <w:sz w:val="22"/>
          <w:szCs w:val="22"/>
        </w:rPr>
        <w:t>пп</w:t>
      </w:r>
      <w:proofErr w:type="spellEnd"/>
      <w:r w:rsidRPr="00171994">
        <w:rPr>
          <w:bCs/>
          <w:sz w:val="22"/>
          <w:szCs w:val="22"/>
        </w:rPr>
        <w:t xml:space="preserve">. </w:t>
      </w:r>
      <w:r w:rsidRPr="00171994">
        <w:rPr>
          <w:bCs/>
          <w:sz w:val="22"/>
          <w:szCs w:val="22"/>
        </w:rPr>
        <w:t xml:space="preserve">4.3 - </w:t>
      </w:r>
      <w:r w:rsidRPr="00171994">
        <w:rPr>
          <w:bCs/>
          <w:sz w:val="22"/>
          <w:szCs w:val="22"/>
        </w:rPr>
        <w:t xml:space="preserve">4.4, за весь срок действия договора </w:t>
      </w:r>
      <w:r w:rsidRPr="009361D4">
        <w:rPr>
          <w:bCs/>
          <w:sz w:val="22"/>
          <w:szCs w:val="22"/>
        </w:rPr>
        <w:t>не превышает</w:t>
      </w:r>
      <w:proofErr w:type="gramStart"/>
      <w:r w:rsidRPr="009361D4">
        <w:rPr>
          <w:bCs/>
          <w:sz w:val="22"/>
          <w:szCs w:val="22"/>
        </w:rPr>
        <w:t xml:space="preserve"> </w:t>
      </w:r>
      <w:r w:rsidRPr="00171994">
        <w:rPr>
          <w:bCs/>
          <w:sz w:val="22"/>
          <w:szCs w:val="22"/>
        </w:rPr>
        <w:t xml:space="preserve">_____________ (____________)  </w:t>
      </w:r>
      <w:proofErr w:type="gramEnd"/>
      <w:r w:rsidRPr="00171994">
        <w:rPr>
          <w:bCs/>
          <w:sz w:val="22"/>
          <w:szCs w:val="22"/>
        </w:rPr>
        <w:t>рублей ___ копеек, включая НДС 18% в размере ___________ рубля ___ копеек</w:t>
      </w:r>
      <w:r w:rsidRPr="00171994">
        <w:rPr>
          <w:bCs/>
          <w:sz w:val="22"/>
          <w:szCs w:val="22"/>
        </w:rPr>
        <w:t>.</w:t>
      </w:r>
    </w:p>
    <w:p w:rsidR="00171994" w:rsidRDefault="00171994" w:rsidP="0071355C">
      <w:pPr>
        <w:spacing w:before="120"/>
        <w:ind w:right="7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4.5. Стоимость услуг по </w:t>
      </w:r>
      <w:r w:rsidRPr="00171994">
        <w:rPr>
          <w:bCs/>
          <w:sz w:val="22"/>
          <w:szCs w:val="22"/>
        </w:rPr>
        <w:t>подтверждени</w:t>
      </w:r>
      <w:r>
        <w:rPr>
          <w:bCs/>
          <w:sz w:val="22"/>
          <w:szCs w:val="22"/>
        </w:rPr>
        <w:t>ю</w:t>
      </w:r>
      <w:r w:rsidRPr="00171994">
        <w:rPr>
          <w:bCs/>
          <w:sz w:val="22"/>
          <w:szCs w:val="22"/>
        </w:rPr>
        <w:t>/пересмотр</w:t>
      </w:r>
      <w:r>
        <w:rPr>
          <w:bCs/>
          <w:sz w:val="22"/>
          <w:szCs w:val="22"/>
        </w:rPr>
        <w:t>у</w:t>
      </w:r>
      <w:r w:rsidRPr="00171994">
        <w:rPr>
          <w:bCs/>
          <w:sz w:val="22"/>
          <w:szCs w:val="22"/>
        </w:rPr>
        <w:t xml:space="preserve"> рейтинга выпусков ценных бумаг по запросу компании за каждый последующий год </w:t>
      </w:r>
      <w:r>
        <w:rPr>
          <w:bCs/>
          <w:sz w:val="22"/>
          <w:szCs w:val="22"/>
        </w:rPr>
        <w:t xml:space="preserve">после присвоения рейтинга выпуску </w:t>
      </w:r>
      <w:r w:rsidRPr="00171994">
        <w:rPr>
          <w:bCs/>
          <w:sz w:val="22"/>
          <w:szCs w:val="22"/>
        </w:rPr>
        <w:t>составляет</w:t>
      </w:r>
      <w:proofErr w:type="gramStart"/>
      <w:r w:rsidRPr="00171994">
        <w:rPr>
          <w:bCs/>
          <w:sz w:val="22"/>
          <w:szCs w:val="22"/>
        </w:rPr>
        <w:t xml:space="preserve"> _____________ (_____________) </w:t>
      </w:r>
      <w:proofErr w:type="gramEnd"/>
      <w:r w:rsidRPr="00171994">
        <w:rPr>
          <w:bCs/>
          <w:sz w:val="22"/>
          <w:szCs w:val="22"/>
        </w:rPr>
        <w:t xml:space="preserve">рублей __ копеек, включая НДС 18% в размере ________ рубля ___ копеек за каждый выпуск Ценных бумаг Компании. </w:t>
      </w:r>
    </w:p>
    <w:p w:rsidR="002E0D0E" w:rsidRPr="009361D4" w:rsidRDefault="002E0D0E" w:rsidP="002E0D0E">
      <w:pPr>
        <w:spacing w:before="120"/>
        <w:ind w:right="72"/>
        <w:jc w:val="both"/>
        <w:rPr>
          <w:bCs/>
          <w:sz w:val="22"/>
          <w:szCs w:val="22"/>
        </w:rPr>
      </w:pPr>
      <w:r w:rsidRPr="009361D4">
        <w:rPr>
          <w:bCs/>
          <w:sz w:val="22"/>
          <w:szCs w:val="22"/>
        </w:rPr>
        <w:t xml:space="preserve">При этом общая стоимость услуг, указанных в </w:t>
      </w:r>
      <w:proofErr w:type="spellStart"/>
      <w:r w:rsidRPr="009361D4">
        <w:rPr>
          <w:bCs/>
          <w:sz w:val="22"/>
          <w:szCs w:val="22"/>
        </w:rPr>
        <w:t>пп</w:t>
      </w:r>
      <w:proofErr w:type="spellEnd"/>
      <w:r w:rsidRPr="009361D4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4.5</w:t>
      </w:r>
      <w:r w:rsidRPr="009361D4">
        <w:rPr>
          <w:bCs/>
          <w:sz w:val="22"/>
          <w:szCs w:val="22"/>
        </w:rPr>
        <w:t xml:space="preserve">, </w:t>
      </w:r>
      <w:r w:rsidRPr="00171994">
        <w:rPr>
          <w:bCs/>
          <w:sz w:val="22"/>
          <w:szCs w:val="22"/>
        </w:rPr>
        <w:t xml:space="preserve">за весь срок действия договора </w:t>
      </w:r>
      <w:r w:rsidRPr="009361D4">
        <w:rPr>
          <w:bCs/>
          <w:sz w:val="22"/>
          <w:szCs w:val="22"/>
        </w:rPr>
        <w:t>не превышает</w:t>
      </w:r>
      <w:proofErr w:type="gramStart"/>
      <w:r w:rsidRPr="009361D4">
        <w:rPr>
          <w:bCs/>
          <w:sz w:val="22"/>
          <w:szCs w:val="22"/>
        </w:rPr>
        <w:t xml:space="preserve"> </w:t>
      </w:r>
      <w:r w:rsidRPr="009361D4">
        <w:rPr>
          <w:sz w:val="22"/>
          <w:szCs w:val="22"/>
        </w:rPr>
        <w:t xml:space="preserve">_____________ (____________)  </w:t>
      </w:r>
      <w:proofErr w:type="gramEnd"/>
      <w:r w:rsidRPr="009361D4">
        <w:rPr>
          <w:sz w:val="22"/>
          <w:szCs w:val="22"/>
        </w:rPr>
        <w:t>рублей ___ копеек, включая НДС 18% в размере ___________ рубля ___ копеек.</w:t>
      </w:r>
    </w:p>
    <w:p w:rsidR="007C0654" w:rsidRPr="002E0D0E" w:rsidRDefault="007C0654" w:rsidP="007C0654">
      <w:pPr>
        <w:spacing w:before="120"/>
        <w:ind w:right="72"/>
        <w:jc w:val="both"/>
        <w:rPr>
          <w:bCs/>
          <w:sz w:val="22"/>
          <w:szCs w:val="22"/>
        </w:rPr>
      </w:pPr>
      <w:r w:rsidRPr="002E0D0E">
        <w:rPr>
          <w:bCs/>
          <w:sz w:val="22"/>
          <w:szCs w:val="22"/>
        </w:rPr>
        <w:t>4.</w:t>
      </w:r>
      <w:r w:rsidR="002E0D0E" w:rsidRPr="002E0D0E">
        <w:rPr>
          <w:bCs/>
          <w:sz w:val="22"/>
          <w:szCs w:val="22"/>
        </w:rPr>
        <w:t>6</w:t>
      </w:r>
      <w:r w:rsidRPr="002E0D0E">
        <w:rPr>
          <w:bCs/>
          <w:sz w:val="22"/>
          <w:szCs w:val="22"/>
        </w:rPr>
        <w:t xml:space="preserve">. Оплата услуг в размере, указанном в п. 4.3 </w:t>
      </w:r>
      <w:r w:rsidR="002E0D0E" w:rsidRPr="002E0D0E">
        <w:rPr>
          <w:bCs/>
          <w:sz w:val="22"/>
          <w:szCs w:val="22"/>
        </w:rPr>
        <w:t xml:space="preserve">- </w:t>
      </w:r>
      <w:r w:rsidRPr="002E0D0E">
        <w:rPr>
          <w:bCs/>
          <w:sz w:val="22"/>
          <w:szCs w:val="22"/>
        </w:rPr>
        <w:t>4.</w:t>
      </w:r>
      <w:r w:rsidR="002E0D0E" w:rsidRPr="002E0D0E">
        <w:rPr>
          <w:bCs/>
          <w:sz w:val="22"/>
          <w:szCs w:val="22"/>
        </w:rPr>
        <w:t>5</w:t>
      </w:r>
      <w:r w:rsidRPr="002E0D0E">
        <w:rPr>
          <w:bCs/>
          <w:sz w:val="22"/>
          <w:szCs w:val="22"/>
        </w:rPr>
        <w:t xml:space="preserve"> настоящего Договора, осуществляется Компанией на основе стопроцентной предоплаты безналичным платежом на расчетный счет Агентства в срок не позднее 5 (пяти) рабочих дней с даты выставления Агентством соответствующего счета. </w:t>
      </w:r>
      <w:r w:rsidR="002E0D0E" w:rsidRPr="002E0D0E">
        <w:rPr>
          <w:bCs/>
          <w:sz w:val="22"/>
          <w:szCs w:val="22"/>
        </w:rPr>
        <w:t>Счет на оплату услуг за осуществление Рейтинговых действий в отношении Ценных бумаг Компании выставляется Агентством в течение 3 (трех) рабочих дней с даты получения запроса Компании по соответствующему выпуску Ценных бумаг.</w:t>
      </w:r>
    </w:p>
    <w:p w:rsidR="007C0654" w:rsidRPr="002E0D0E" w:rsidRDefault="002E0D0E" w:rsidP="007C0654">
      <w:pPr>
        <w:spacing w:before="120"/>
        <w:ind w:right="72"/>
        <w:jc w:val="both"/>
        <w:rPr>
          <w:bCs/>
          <w:sz w:val="22"/>
          <w:szCs w:val="22"/>
        </w:rPr>
      </w:pPr>
      <w:r w:rsidRPr="002E0D0E">
        <w:rPr>
          <w:bCs/>
          <w:sz w:val="22"/>
          <w:szCs w:val="22"/>
        </w:rPr>
        <w:t>4.7</w:t>
      </w:r>
      <w:r w:rsidR="007C0654" w:rsidRPr="002E0D0E">
        <w:rPr>
          <w:bCs/>
          <w:sz w:val="22"/>
          <w:szCs w:val="22"/>
        </w:rPr>
        <w:t xml:space="preserve">. Общая предельная цена </w:t>
      </w:r>
      <w:r w:rsidR="00947490" w:rsidRPr="002E0D0E">
        <w:rPr>
          <w:bCs/>
          <w:sz w:val="22"/>
          <w:szCs w:val="22"/>
        </w:rPr>
        <w:t>Д</w:t>
      </w:r>
      <w:r w:rsidR="007C0654" w:rsidRPr="002E0D0E">
        <w:rPr>
          <w:bCs/>
          <w:sz w:val="22"/>
          <w:szCs w:val="22"/>
        </w:rPr>
        <w:t xml:space="preserve">оговора </w:t>
      </w:r>
      <w:r w:rsidR="00947490" w:rsidRPr="002E0D0E">
        <w:rPr>
          <w:bCs/>
          <w:sz w:val="22"/>
          <w:szCs w:val="22"/>
        </w:rPr>
        <w:t>за весь срок действи</w:t>
      </w:r>
      <w:r w:rsidRPr="002E0D0E">
        <w:rPr>
          <w:bCs/>
          <w:sz w:val="22"/>
          <w:szCs w:val="22"/>
        </w:rPr>
        <w:t>я</w:t>
      </w:r>
      <w:r w:rsidR="00947490" w:rsidRPr="002E0D0E">
        <w:rPr>
          <w:bCs/>
          <w:sz w:val="22"/>
          <w:szCs w:val="22"/>
        </w:rPr>
        <w:t xml:space="preserve"> Договора</w:t>
      </w:r>
      <w:r w:rsidR="007C0654" w:rsidRPr="002E0D0E">
        <w:rPr>
          <w:bCs/>
          <w:sz w:val="22"/>
          <w:szCs w:val="22"/>
        </w:rPr>
        <w:t xml:space="preserve"> составляет</w:t>
      </w:r>
      <w:proofErr w:type="gramStart"/>
      <w:r w:rsidR="007C0654" w:rsidRPr="002E0D0E">
        <w:rPr>
          <w:bCs/>
          <w:sz w:val="22"/>
          <w:szCs w:val="22"/>
        </w:rPr>
        <w:t xml:space="preserve"> </w:t>
      </w:r>
      <w:r w:rsidR="00947490" w:rsidRPr="002E0D0E">
        <w:rPr>
          <w:bCs/>
          <w:sz w:val="22"/>
          <w:szCs w:val="22"/>
        </w:rPr>
        <w:t xml:space="preserve">_________ (________________) </w:t>
      </w:r>
      <w:proofErr w:type="gramEnd"/>
      <w:r w:rsidR="00947490" w:rsidRPr="002E0D0E">
        <w:rPr>
          <w:bCs/>
          <w:sz w:val="22"/>
          <w:szCs w:val="22"/>
        </w:rPr>
        <w:t>рублей ___ копеек, включая НДС 18% в размере _______ рубля ___ копеек</w:t>
      </w:r>
      <w:r w:rsidR="007C0654" w:rsidRPr="002E0D0E">
        <w:rPr>
          <w:bCs/>
          <w:sz w:val="22"/>
          <w:szCs w:val="22"/>
        </w:rPr>
        <w:t xml:space="preserve">. Общий размер денежных средств, выплачиваемых </w:t>
      </w:r>
      <w:r w:rsidR="00947490" w:rsidRPr="002E0D0E">
        <w:rPr>
          <w:sz w:val="22"/>
          <w:szCs w:val="22"/>
        </w:rPr>
        <w:t xml:space="preserve">Компанией </w:t>
      </w:r>
      <w:r w:rsidR="00947490" w:rsidRPr="002E0D0E">
        <w:rPr>
          <w:bCs/>
          <w:sz w:val="22"/>
          <w:szCs w:val="22"/>
        </w:rPr>
        <w:t xml:space="preserve">Агентству </w:t>
      </w:r>
      <w:r w:rsidR="007C0654" w:rsidRPr="002E0D0E">
        <w:rPr>
          <w:bCs/>
          <w:sz w:val="22"/>
          <w:szCs w:val="22"/>
        </w:rPr>
        <w:t xml:space="preserve">в соответствии с </w:t>
      </w:r>
      <w:proofErr w:type="spellStart"/>
      <w:r w:rsidR="007C0654" w:rsidRPr="002E0D0E">
        <w:rPr>
          <w:bCs/>
          <w:sz w:val="22"/>
          <w:szCs w:val="22"/>
        </w:rPr>
        <w:t>п.</w:t>
      </w:r>
      <w:r w:rsidR="00947490" w:rsidRPr="002E0D0E">
        <w:rPr>
          <w:bCs/>
          <w:sz w:val="22"/>
          <w:szCs w:val="22"/>
        </w:rPr>
        <w:t>п</w:t>
      </w:r>
      <w:proofErr w:type="spellEnd"/>
      <w:r w:rsidR="00947490" w:rsidRPr="002E0D0E">
        <w:rPr>
          <w:bCs/>
          <w:sz w:val="22"/>
          <w:szCs w:val="22"/>
        </w:rPr>
        <w:t>.</w:t>
      </w:r>
      <w:r w:rsidR="007C0654" w:rsidRPr="002E0D0E">
        <w:rPr>
          <w:bCs/>
          <w:sz w:val="22"/>
          <w:szCs w:val="22"/>
        </w:rPr>
        <w:t xml:space="preserve"> </w:t>
      </w:r>
      <w:r w:rsidR="00947490" w:rsidRPr="002E0D0E">
        <w:rPr>
          <w:bCs/>
          <w:sz w:val="22"/>
          <w:szCs w:val="22"/>
        </w:rPr>
        <w:t>4.</w:t>
      </w:r>
      <w:r w:rsidR="007C0654" w:rsidRPr="002E0D0E">
        <w:rPr>
          <w:bCs/>
          <w:sz w:val="22"/>
          <w:szCs w:val="22"/>
        </w:rPr>
        <w:t>1</w:t>
      </w:r>
      <w:r w:rsidR="00947490" w:rsidRPr="002E0D0E">
        <w:rPr>
          <w:bCs/>
          <w:sz w:val="22"/>
          <w:szCs w:val="22"/>
        </w:rPr>
        <w:t>, 4.3</w:t>
      </w:r>
      <w:r w:rsidRPr="002E0D0E">
        <w:rPr>
          <w:bCs/>
          <w:sz w:val="22"/>
          <w:szCs w:val="22"/>
        </w:rPr>
        <w:t xml:space="preserve"> - </w:t>
      </w:r>
      <w:r w:rsidR="00947490" w:rsidRPr="002E0D0E">
        <w:rPr>
          <w:bCs/>
          <w:sz w:val="22"/>
          <w:szCs w:val="22"/>
        </w:rPr>
        <w:t xml:space="preserve"> 4.</w:t>
      </w:r>
      <w:r w:rsidRPr="002E0D0E">
        <w:rPr>
          <w:bCs/>
          <w:sz w:val="22"/>
          <w:szCs w:val="22"/>
        </w:rPr>
        <w:t>5</w:t>
      </w:r>
      <w:r w:rsidR="00947490" w:rsidRPr="002E0D0E">
        <w:rPr>
          <w:bCs/>
          <w:sz w:val="22"/>
          <w:szCs w:val="22"/>
        </w:rPr>
        <w:t xml:space="preserve"> Настоящего Договора</w:t>
      </w:r>
      <w:r w:rsidR="007C0654" w:rsidRPr="002E0D0E">
        <w:rPr>
          <w:bCs/>
          <w:sz w:val="22"/>
          <w:szCs w:val="22"/>
        </w:rPr>
        <w:t>, не превысит сумму в размере предельной цены договора.</w:t>
      </w:r>
    </w:p>
    <w:p w:rsidR="00B42EDD" w:rsidRPr="00A01EBA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4.</w:t>
      </w:r>
      <w:r w:rsidR="002E0D0E">
        <w:rPr>
          <w:sz w:val="22"/>
          <w:szCs w:val="22"/>
        </w:rPr>
        <w:t>8</w:t>
      </w:r>
      <w:r w:rsidRPr="00A01EBA">
        <w:rPr>
          <w:sz w:val="22"/>
          <w:szCs w:val="22"/>
        </w:rPr>
        <w:t>.</w:t>
      </w:r>
      <w:r w:rsidR="001B4A70" w:rsidRPr="00A01EBA">
        <w:rPr>
          <w:sz w:val="22"/>
          <w:szCs w:val="22"/>
        </w:rPr>
        <w:tab/>
      </w:r>
      <w:r w:rsidR="00B42EDD" w:rsidRPr="00A01EBA">
        <w:rPr>
          <w:sz w:val="22"/>
          <w:szCs w:val="22"/>
        </w:rPr>
        <w:t xml:space="preserve">Датой исполнения Компанией своего обязательства по оплате услуг Агентства считается дата </w:t>
      </w:r>
      <w:r w:rsidR="0081694F">
        <w:rPr>
          <w:sz w:val="22"/>
          <w:szCs w:val="22"/>
        </w:rPr>
        <w:t>списания</w:t>
      </w:r>
      <w:r w:rsidR="00B42EDD" w:rsidRPr="00A01EBA">
        <w:rPr>
          <w:sz w:val="22"/>
          <w:szCs w:val="22"/>
        </w:rPr>
        <w:t xml:space="preserve"> денежных средств </w:t>
      </w:r>
      <w:r w:rsidR="0081694F">
        <w:rPr>
          <w:sz w:val="22"/>
          <w:szCs w:val="22"/>
        </w:rPr>
        <w:t>с расчетного счета Компании</w:t>
      </w:r>
      <w:r w:rsidR="00B42EDD" w:rsidRPr="00A01EBA">
        <w:rPr>
          <w:sz w:val="22"/>
          <w:szCs w:val="22"/>
        </w:rPr>
        <w:t>.</w:t>
      </w:r>
    </w:p>
    <w:p w:rsidR="00E90308" w:rsidRPr="00A01EBA" w:rsidRDefault="00B42EDD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01EBA">
        <w:rPr>
          <w:sz w:val="22"/>
          <w:szCs w:val="22"/>
        </w:rPr>
        <w:t>4</w:t>
      </w:r>
      <w:r w:rsidR="001B4A70" w:rsidRPr="00A01EBA">
        <w:rPr>
          <w:sz w:val="22"/>
          <w:szCs w:val="22"/>
        </w:rPr>
        <w:t>.</w:t>
      </w:r>
      <w:r w:rsidR="002E0D0E">
        <w:rPr>
          <w:sz w:val="22"/>
          <w:szCs w:val="22"/>
        </w:rPr>
        <w:t>9</w:t>
      </w:r>
      <w:r w:rsidR="001B4A70" w:rsidRPr="00A01EBA">
        <w:rPr>
          <w:sz w:val="22"/>
          <w:szCs w:val="22"/>
        </w:rPr>
        <w:t>.</w:t>
      </w:r>
      <w:r w:rsidR="001B4A70" w:rsidRPr="00A01EBA">
        <w:rPr>
          <w:sz w:val="22"/>
          <w:szCs w:val="22"/>
        </w:rPr>
        <w:tab/>
      </w:r>
      <w:r w:rsidR="00E90308" w:rsidRPr="00A01EBA">
        <w:rPr>
          <w:sz w:val="22"/>
          <w:szCs w:val="22"/>
        </w:rPr>
        <w:t xml:space="preserve">Несогласие </w:t>
      </w:r>
      <w:r w:rsidR="00A57A45" w:rsidRPr="00A01EBA">
        <w:rPr>
          <w:sz w:val="22"/>
          <w:szCs w:val="22"/>
        </w:rPr>
        <w:t>Компани</w:t>
      </w:r>
      <w:r w:rsidR="00310C2A" w:rsidRPr="00A01EBA">
        <w:rPr>
          <w:sz w:val="22"/>
          <w:szCs w:val="22"/>
        </w:rPr>
        <w:t>и</w:t>
      </w:r>
      <w:r w:rsidR="00E90308" w:rsidRPr="00A01EBA">
        <w:rPr>
          <w:sz w:val="22"/>
          <w:szCs w:val="22"/>
        </w:rPr>
        <w:t xml:space="preserve"> с </w:t>
      </w:r>
      <w:r w:rsidR="006711BB" w:rsidRPr="00A01EBA">
        <w:rPr>
          <w:sz w:val="22"/>
          <w:szCs w:val="22"/>
        </w:rPr>
        <w:t xml:space="preserve">Рейтингом и </w:t>
      </w:r>
      <w:r w:rsidR="00CB6C66" w:rsidRPr="00A01EBA">
        <w:rPr>
          <w:sz w:val="22"/>
          <w:szCs w:val="22"/>
        </w:rPr>
        <w:t>прогнозом по Рейтингу</w:t>
      </w:r>
      <w:r w:rsidR="006711BB" w:rsidRPr="00A01EBA">
        <w:rPr>
          <w:sz w:val="22"/>
          <w:szCs w:val="22"/>
        </w:rPr>
        <w:t xml:space="preserve">, </w:t>
      </w:r>
      <w:r w:rsidR="00E90308" w:rsidRPr="00A01EBA">
        <w:rPr>
          <w:sz w:val="22"/>
          <w:szCs w:val="22"/>
        </w:rPr>
        <w:t xml:space="preserve">выданным Агентством по результатам проведения Рейтингового анализа, а также отказ от </w:t>
      </w:r>
      <w:r w:rsidR="003919B2" w:rsidRPr="00A01EBA">
        <w:rPr>
          <w:sz w:val="22"/>
          <w:szCs w:val="22"/>
        </w:rPr>
        <w:t xml:space="preserve">раскрытия </w:t>
      </w:r>
      <w:r w:rsidR="00E90308" w:rsidRPr="00A01EBA">
        <w:rPr>
          <w:sz w:val="22"/>
          <w:szCs w:val="22"/>
        </w:rPr>
        <w:t>Рейтинга не влекут изменения в финансовых условиях настоящего Договора.</w:t>
      </w:r>
    </w:p>
    <w:p w:rsidR="00E90308" w:rsidRPr="00C27F69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 xml:space="preserve">5. </w:t>
      </w:r>
      <w:r w:rsidR="00E36BF3" w:rsidRPr="00C27F69">
        <w:rPr>
          <w:b/>
          <w:sz w:val="22"/>
          <w:szCs w:val="22"/>
        </w:rPr>
        <w:t>ПОРЯДОК ВЗАИМОДЕЙСТВИЯ СТОРОН</w:t>
      </w:r>
    </w:p>
    <w:p w:rsidR="002E63F8" w:rsidRPr="00C27F69" w:rsidRDefault="001B4A70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>5.1.</w:t>
      </w:r>
      <w:r w:rsidRPr="00C27F69">
        <w:rPr>
          <w:rFonts w:ascii="Times New Roman" w:hAnsi="Times New Roman"/>
          <w:sz w:val="22"/>
          <w:szCs w:val="22"/>
        </w:rPr>
        <w:tab/>
      </w:r>
      <w:proofErr w:type="gramStart"/>
      <w:r w:rsidR="002E63F8" w:rsidRPr="00C27F69">
        <w:rPr>
          <w:rFonts w:ascii="Times New Roman" w:hAnsi="Times New Roman"/>
          <w:sz w:val="22"/>
          <w:szCs w:val="22"/>
        </w:rPr>
        <w:t xml:space="preserve">В соответствии с </w:t>
      </w:r>
      <w:r w:rsidR="00A0735A" w:rsidRPr="00C27F69">
        <w:rPr>
          <w:rFonts w:ascii="Times New Roman" w:hAnsi="Times New Roman"/>
          <w:sz w:val="22"/>
          <w:szCs w:val="22"/>
        </w:rPr>
        <w:t>Федеральным законом от 13.07.2015 N</w:t>
      </w:r>
      <w:r w:rsidRPr="00C27F69">
        <w:rPr>
          <w:rFonts w:ascii="Times New Roman" w:hAnsi="Times New Roman"/>
          <w:sz w:val="22"/>
          <w:szCs w:val="22"/>
        </w:rPr>
        <w:t> </w:t>
      </w:r>
      <w:r w:rsidR="00A0735A" w:rsidRPr="00C27F69">
        <w:rPr>
          <w:rFonts w:ascii="Times New Roman" w:hAnsi="Times New Roman"/>
          <w:sz w:val="22"/>
          <w:szCs w:val="22"/>
        </w:rPr>
        <w:t xml:space="preserve">222-ФЗ </w:t>
      </w:r>
      <w:r w:rsidR="00F91CD2" w:rsidRPr="00C27F69">
        <w:rPr>
          <w:rFonts w:ascii="Times New Roman" w:hAnsi="Times New Roman"/>
          <w:sz w:val="22"/>
          <w:szCs w:val="22"/>
        </w:rPr>
        <w:t>«</w:t>
      </w:r>
      <w:r w:rsidR="00A0735A" w:rsidRPr="00C27F69">
        <w:rPr>
          <w:rFonts w:ascii="Times New Roman" w:hAnsi="Times New Roman"/>
          <w:sz w:val="22"/>
          <w:szCs w:val="22"/>
        </w:rPr>
        <w:t xml:space="preserve">О деятельности кредитных рейтинговых агентств в Российской Федерации, о внесении изменения в статью 76.1 Федерального закона </w:t>
      </w:r>
      <w:r w:rsidR="00F91CD2" w:rsidRPr="00C27F69">
        <w:rPr>
          <w:rFonts w:ascii="Times New Roman" w:hAnsi="Times New Roman"/>
          <w:sz w:val="22"/>
          <w:szCs w:val="22"/>
        </w:rPr>
        <w:t>«</w:t>
      </w:r>
      <w:r w:rsidR="00A0735A" w:rsidRPr="00C27F69">
        <w:rPr>
          <w:rFonts w:ascii="Times New Roman" w:hAnsi="Times New Roman"/>
          <w:sz w:val="22"/>
          <w:szCs w:val="22"/>
        </w:rPr>
        <w:t>О Центральном банке Российской Федерации (Банк России)</w:t>
      </w:r>
      <w:r w:rsidR="00F91CD2" w:rsidRPr="00C27F69">
        <w:rPr>
          <w:rFonts w:ascii="Times New Roman" w:hAnsi="Times New Roman"/>
          <w:sz w:val="22"/>
          <w:szCs w:val="22"/>
        </w:rPr>
        <w:t>»</w:t>
      </w:r>
      <w:r w:rsidR="00A0735A" w:rsidRPr="00C27F69">
        <w:rPr>
          <w:rFonts w:ascii="Times New Roman" w:hAnsi="Times New Roman"/>
          <w:sz w:val="22"/>
          <w:szCs w:val="22"/>
        </w:rPr>
        <w:t xml:space="preserve"> и признании утратившими силу отдельных положений законодательных актов Российской Федерации</w:t>
      </w:r>
      <w:r w:rsidR="00F91CD2" w:rsidRPr="00C27F69">
        <w:rPr>
          <w:rFonts w:ascii="Times New Roman" w:hAnsi="Times New Roman"/>
          <w:sz w:val="22"/>
          <w:szCs w:val="22"/>
        </w:rPr>
        <w:t>»</w:t>
      </w:r>
      <w:r w:rsidR="00A0735A" w:rsidRPr="00C27F69">
        <w:rPr>
          <w:rFonts w:ascii="Times New Roman" w:hAnsi="Times New Roman"/>
          <w:sz w:val="22"/>
          <w:szCs w:val="22"/>
        </w:rPr>
        <w:t xml:space="preserve"> (далее </w:t>
      </w:r>
      <w:r w:rsidR="009A3AC5" w:rsidRPr="00C27F69">
        <w:rPr>
          <w:rFonts w:ascii="Times New Roman" w:hAnsi="Times New Roman"/>
          <w:sz w:val="22"/>
          <w:szCs w:val="22"/>
        </w:rPr>
        <w:t xml:space="preserve">- </w:t>
      </w:r>
      <w:r w:rsidR="00A0735A" w:rsidRPr="00C27F69">
        <w:rPr>
          <w:rFonts w:ascii="Times New Roman" w:hAnsi="Times New Roman"/>
          <w:sz w:val="22"/>
          <w:szCs w:val="22"/>
        </w:rPr>
        <w:t xml:space="preserve">222-ФЗ) </w:t>
      </w:r>
      <w:r w:rsidR="002E63F8" w:rsidRPr="00C27F69">
        <w:rPr>
          <w:rFonts w:ascii="Times New Roman" w:hAnsi="Times New Roman"/>
          <w:sz w:val="22"/>
          <w:szCs w:val="22"/>
        </w:rPr>
        <w:t xml:space="preserve">и нормативными документами Агентства для </w:t>
      </w:r>
      <w:r w:rsidR="00F8640F" w:rsidRPr="00C27F69">
        <w:rPr>
          <w:rFonts w:ascii="Times New Roman" w:hAnsi="Times New Roman"/>
          <w:sz w:val="22"/>
          <w:szCs w:val="22"/>
        </w:rPr>
        <w:t xml:space="preserve">проведения </w:t>
      </w:r>
      <w:r w:rsidR="002E63F8" w:rsidRPr="00C27F69">
        <w:rPr>
          <w:rFonts w:ascii="Times New Roman" w:hAnsi="Times New Roman"/>
          <w:sz w:val="22"/>
          <w:szCs w:val="22"/>
        </w:rPr>
        <w:t>Рейтингового анализа</w:t>
      </w:r>
      <w:r w:rsidR="000F5800" w:rsidRPr="00C27F69">
        <w:rPr>
          <w:rFonts w:ascii="Times New Roman" w:hAnsi="Times New Roman"/>
          <w:sz w:val="22"/>
          <w:szCs w:val="22"/>
        </w:rPr>
        <w:t xml:space="preserve">, </w:t>
      </w:r>
      <w:r w:rsidR="002E63F8" w:rsidRPr="00C27F69">
        <w:rPr>
          <w:rFonts w:ascii="Times New Roman" w:hAnsi="Times New Roman"/>
          <w:sz w:val="22"/>
          <w:szCs w:val="22"/>
        </w:rPr>
        <w:t>присвоения</w:t>
      </w:r>
      <w:r w:rsidR="000F5800" w:rsidRPr="00C27F69">
        <w:rPr>
          <w:rFonts w:ascii="Times New Roman" w:hAnsi="Times New Roman"/>
          <w:sz w:val="22"/>
          <w:szCs w:val="22"/>
        </w:rPr>
        <w:t xml:space="preserve"> и </w:t>
      </w:r>
      <w:r w:rsidR="006E1517" w:rsidRPr="00C27F69">
        <w:rPr>
          <w:rFonts w:ascii="Times New Roman" w:hAnsi="Times New Roman"/>
          <w:sz w:val="22"/>
          <w:szCs w:val="22"/>
        </w:rPr>
        <w:t>мониторинга Р</w:t>
      </w:r>
      <w:r w:rsidR="002E63F8" w:rsidRPr="00C27F69">
        <w:rPr>
          <w:rFonts w:ascii="Times New Roman" w:hAnsi="Times New Roman"/>
          <w:sz w:val="22"/>
          <w:szCs w:val="22"/>
        </w:rPr>
        <w:t>ейтинга</w:t>
      </w:r>
      <w:r w:rsidR="00AE4846" w:rsidRPr="00C27F69">
        <w:rPr>
          <w:rFonts w:ascii="Times New Roman" w:hAnsi="Times New Roman"/>
          <w:sz w:val="22"/>
          <w:szCs w:val="22"/>
        </w:rPr>
        <w:t xml:space="preserve"> и прогноза по Рейтингу</w:t>
      </w:r>
      <w:proofErr w:type="gramEnd"/>
      <w:r w:rsidR="002E63F8" w:rsidRPr="00C27F69">
        <w:rPr>
          <w:rFonts w:ascii="Times New Roman" w:hAnsi="Times New Roman"/>
          <w:sz w:val="22"/>
          <w:szCs w:val="22"/>
        </w:rPr>
        <w:t xml:space="preserve"> назначается ведущий рейтинговый аналитик (</w:t>
      </w:r>
      <w:r w:rsidR="009E5E96" w:rsidRPr="00C27F69">
        <w:rPr>
          <w:rFonts w:ascii="Times New Roman" w:hAnsi="Times New Roman"/>
          <w:sz w:val="22"/>
          <w:szCs w:val="22"/>
        </w:rPr>
        <w:t xml:space="preserve">далее </w:t>
      </w:r>
      <w:r w:rsidR="003C72CF" w:rsidRPr="00C27F69">
        <w:rPr>
          <w:rFonts w:ascii="Times New Roman" w:hAnsi="Times New Roman"/>
          <w:sz w:val="22"/>
          <w:szCs w:val="22"/>
        </w:rPr>
        <w:t xml:space="preserve">- </w:t>
      </w:r>
      <w:r w:rsidR="002E63F8" w:rsidRPr="00C27F69">
        <w:rPr>
          <w:rFonts w:ascii="Times New Roman" w:hAnsi="Times New Roman"/>
          <w:sz w:val="22"/>
          <w:szCs w:val="22"/>
        </w:rPr>
        <w:t>ВРА).</w:t>
      </w:r>
    </w:p>
    <w:p w:rsidR="002E63F8" w:rsidRPr="00C27F69" w:rsidRDefault="00CE7DDB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>5.2</w:t>
      </w:r>
      <w:r w:rsidR="004A423E" w:rsidRPr="00C27F69">
        <w:rPr>
          <w:rFonts w:ascii="Times New Roman" w:hAnsi="Times New Roman"/>
          <w:sz w:val="22"/>
          <w:szCs w:val="22"/>
        </w:rPr>
        <w:t>.</w:t>
      </w:r>
      <w:r w:rsidR="001B4A70" w:rsidRPr="00C27F69">
        <w:rPr>
          <w:rFonts w:ascii="Times New Roman" w:hAnsi="Times New Roman"/>
          <w:sz w:val="22"/>
          <w:szCs w:val="22"/>
        </w:rPr>
        <w:tab/>
      </w:r>
      <w:r w:rsidR="002E63F8" w:rsidRPr="00C27F69">
        <w:rPr>
          <w:rFonts w:ascii="Times New Roman" w:hAnsi="Times New Roman"/>
          <w:sz w:val="22"/>
          <w:szCs w:val="22"/>
        </w:rPr>
        <w:t>Для обеспечения конфиденциальности все действия по передаче информации, относящейся к исполнению настоящего Договора, осуществляются уполномоченными представителями Сторон.</w:t>
      </w:r>
    </w:p>
    <w:p w:rsidR="002E63F8" w:rsidRPr="00C27F69" w:rsidRDefault="00E50006" w:rsidP="002E63F8">
      <w:pPr>
        <w:pStyle w:val="a8"/>
        <w:ind w:left="0" w:right="72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 xml:space="preserve">От Агентства – </w:t>
      </w:r>
      <w:r w:rsidR="00C05CEA" w:rsidRPr="00C27F69">
        <w:rPr>
          <w:rFonts w:ascii="Times New Roman" w:hAnsi="Times New Roman"/>
          <w:sz w:val="22"/>
          <w:szCs w:val="22"/>
        </w:rPr>
        <w:t>____________________</w:t>
      </w:r>
    </w:p>
    <w:sdt>
      <w:sdtPr>
        <w:rPr>
          <w:rFonts w:ascii="Times New Roman" w:hAnsi="Times New Roman"/>
          <w:sz w:val="22"/>
          <w:szCs w:val="22"/>
        </w:rPr>
        <w:id w:val="-1507667932"/>
        <w:placeholder>
          <w:docPart w:val="DefaultPlaceholder_1082065158"/>
        </w:placeholder>
      </w:sdtPr>
      <w:sdtEndPr>
        <w:rPr>
          <w:u w:val="single"/>
        </w:rPr>
      </w:sdtEndPr>
      <w:sdtContent>
        <w:p w:rsidR="002E63F8" w:rsidRPr="00C27F69" w:rsidRDefault="002E63F8" w:rsidP="002E63F8">
          <w:pPr>
            <w:pStyle w:val="a8"/>
            <w:ind w:left="0" w:right="74" w:firstLine="0"/>
            <w:rPr>
              <w:rFonts w:ascii="Times New Roman" w:hAnsi="Times New Roman"/>
              <w:sz w:val="22"/>
              <w:szCs w:val="22"/>
              <w:u w:val="single"/>
            </w:rPr>
          </w:pPr>
          <w:r w:rsidRPr="00C27F69">
            <w:rPr>
              <w:rFonts w:ascii="Times New Roman" w:hAnsi="Times New Roman"/>
              <w:sz w:val="22"/>
              <w:szCs w:val="22"/>
            </w:rPr>
            <w:t xml:space="preserve">От </w:t>
          </w:r>
          <w:r w:rsidR="00A57A45" w:rsidRPr="00C27F69">
            <w:rPr>
              <w:rFonts w:ascii="Times New Roman" w:hAnsi="Times New Roman"/>
              <w:sz w:val="22"/>
              <w:szCs w:val="22"/>
            </w:rPr>
            <w:t>Компани</w:t>
          </w:r>
          <w:r w:rsidR="00310C2A" w:rsidRPr="00C27F69">
            <w:rPr>
              <w:rFonts w:ascii="Times New Roman" w:hAnsi="Times New Roman"/>
              <w:sz w:val="22"/>
              <w:szCs w:val="22"/>
            </w:rPr>
            <w:t>и</w:t>
          </w:r>
          <w:r w:rsidRPr="00C27F69">
            <w:rPr>
              <w:rFonts w:ascii="Times New Roman" w:hAnsi="Times New Roman"/>
              <w:sz w:val="22"/>
              <w:szCs w:val="22"/>
            </w:rPr>
            <w:t xml:space="preserve"> – </w:t>
          </w:r>
          <w:r w:rsidRPr="00C27F69">
            <w:rPr>
              <w:rFonts w:ascii="Times New Roman" w:hAnsi="Times New Roman"/>
              <w:sz w:val="22"/>
              <w:szCs w:val="22"/>
              <w:u w:val="single"/>
            </w:rPr>
            <w:t>Ф.И.О. - 1, адрес электронной почты</w:t>
          </w:r>
          <w:r w:rsidR="003837AA" w:rsidRPr="00C27F69">
            <w:rPr>
              <w:rFonts w:ascii="Times New Roman" w:hAnsi="Times New Roman"/>
              <w:sz w:val="22"/>
              <w:szCs w:val="22"/>
            </w:rPr>
            <w:t xml:space="preserve"> или</w:t>
          </w:r>
          <w:r w:rsidRPr="00C27F69">
            <w:rPr>
              <w:rFonts w:ascii="Times New Roman" w:hAnsi="Times New Roman"/>
              <w:sz w:val="22"/>
              <w:szCs w:val="22"/>
            </w:rPr>
            <w:t xml:space="preserve"> </w:t>
          </w:r>
          <w:r w:rsidRPr="00C27F69">
            <w:rPr>
              <w:rFonts w:ascii="Times New Roman" w:hAnsi="Times New Roman"/>
              <w:sz w:val="22"/>
              <w:szCs w:val="22"/>
              <w:u w:val="single"/>
            </w:rPr>
            <w:t>Ф.И.О. - 2, адрес электронной почты.</w:t>
          </w:r>
        </w:p>
        <w:p w:rsidR="00CE7DDB" w:rsidRPr="00C27F69" w:rsidRDefault="002E63F8" w:rsidP="001B4A70">
          <w:pPr>
            <w:pStyle w:val="a8"/>
            <w:tabs>
              <w:tab w:val="clear" w:pos="420"/>
              <w:tab w:val="left" w:pos="567"/>
            </w:tabs>
            <w:ind w:left="0" w:right="74" w:firstLine="0"/>
            <w:rPr>
              <w:rFonts w:ascii="Times New Roman" w:hAnsi="Times New Roman"/>
              <w:sz w:val="22"/>
              <w:szCs w:val="22"/>
            </w:rPr>
          </w:pPr>
          <w:r w:rsidRPr="00C27F69">
            <w:rPr>
              <w:rFonts w:ascii="Times New Roman" w:hAnsi="Times New Roman"/>
              <w:sz w:val="22"/>
              <w:szCs w:val="22"/>
            </w:rPr>
            <w:t>5.3</w:t>
          </w:r>
          <w:r w:rsidR="00770729" w:rsidRPr="00C27F69">
            <w:rPr>
              <w:rFonts w:ascii="Times New Roman" w:hAnsi="Times New Roman"/>
              <w:sz w:val="22"/>
              <w:szCs w:val="22"/>
            </w:rPr>
            <w:t>.</w:t>
          </w:r>
          <w:r w:rsidR="001B4A70" w:rsidRPr="00C27F69">
            <w:rPr>
              <w:rFonts w:ascii="Times New Roman" w:hAnsi="Times New Roman"/>
              <w:sz w:val="22"/>
              <w:szCs w:val="22"/>
            </w:rPr>
            <w:tab/>
          </w:r>
          <w:r w:rsidRPr="00C27F69">
            <w:rPr>
              <w:rFonts w:ascii="Times New Roman" w:hAnsi="Times New Roman"/>
              <w:sz w:val="22"/>
              <w:szCs w:val="22"/>
              <w:u w:val="single"/>
            </w:rPr>
            <w:t xml:space="preserve">Рабочие часы </w:t>
          </w:r>
          <w:r w:rsidR="00A57A45" w:rsidRPr="00C27F69">
            <w:rPr>
              <w:rFonts w:ascii="Times New Roman" w:hAnsi="Times New Roman"/>
              <w:sz w:val="22"/>
              <w:szCs w:val="22"/>
              <w:u w:val="single"/>
            </w:rPr>
            <w:t>Компани</w:t>
          </w:r>
          <w:r w:rsidR="00310C2A" w:rsidRPr="00C27F69">
            <w:rPr>
              <w:rFonts w:ascii="Times New Roman" w:hAnsi="Times New Roman"/>
              <w:sz w:val="22"/>
              <w:szCs w:val="22"/>
              <w:u w:val="single"/>
            </w:rPr>
            <w:t>и</w:t>
          </w:r>
          <w:r w:rsidR="007628D6" w:rsidRPr="00C27F69">
            <w:rPr>
              <w:rFonts w:ascii="Times New Roman" w:hAnsi="Times New Roman"/>
              <w:sz w:val="22"/>
              <w:szCs w:val="22"/>
              <w:u w:val="single"/>
            </w:rPr>
            <w:t xml:space="preserve"> (по московскому времени)</w:t>
          </w:r>
          <w:r w:rsidR="00EC6624" w:rsidRPr="00C27F69">
            <w:rPr>
              <w:rFonts w:ascii="Times New Roman" w:hAnsi="Times New Roman"/>
              <w:sz w:val="22"/>
              <w:szCs w:val="22"/>
              <w:u w:val="single"/>
            </w:rPr>
            <w:t>: с</w:t>
          </w:r>
          <w:r w:rsidR="00934671" w:rsidRPr="00C27F69">
            <w:rPr>
              <w:rFonts w:ascii="Times New Roman" w:hAnsi="Times New Roman"/>
              <w:sz w:val="22"/>
              <w:szCs w:val="22"/>
              <w:u w:val="single"/>
            </w:rPr>
            <w:t xml:space="preserve"> 9:00</w:t>
          </w:r>
          <w:r w:rsidR="00685A0D" w:rsidRPr="00C27F69">
            <w:rPr>
              <w:rFonts w:ascii="Times New Roman" w:hAnsi="Times New Roman"/>
              <w:sz w:val="22"/>
              <w:szCs w:val="22"/>
              <w:u w:val="single"/>
            </w:rPr>
            <w:t xml:space="preserve">   </w:t>
          </w:r>
          <w:r w:rsidRPr="00C27F69">
            <w:rPr>
              <w:rFonts w:ascii="Times New Roman" w:hAnsi="Times New Roman"/>
              <w:sz w:val="22"/>
              <w:szCs w:val="22"/>
              <w:u w:val="single"/>
            </w:rPr>
            <w:t xml:space="preserve">до </w:t>
          </w:r>
          <w:r w:rsidR="00934671" w:rsidRPr="00C27F69">
            <w:rPr>
              <w:rFonts w:ascii="Times New Roman" w:hAnsi="Times New Roman"/>
              <w:sz w:val="22"/>
              <w:szCs w:val="22"/>
              <w:u w:val="single"/>
            </w:rPr>
            <w:t>18:00.</w:t>
          </w:r>
        </w:p>
      </w:sdtContent>
    </w:sdt>
    <w:p w:rsidR="00CE7DDB" w:rsidRPr="00C27F69" w:rsidRDefault="002E63F8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>5.4.</w:t>
      </w:r>
      <w:r w:rsidR="001B4A70" w:rsidRPr="00C27F69">
        <w:rPr>
          <w:rFonts w:ascii="Times New Roman" w:hAnsi="Times New Roman"/>
          <w:sz w:val="22"/>
          <w:szCs w:val="22"/>
        </w:rPr>
        <w:tab/>
      </w:r>
      <w:r w:rsidRPr="00C27F69">
        <w:rPr>
          <w:rFonts w:ascii="Times New Roman" w:hAnsi="Times New Roman"/>
          <w:sz w:val="22"/>
          <w:szCs w:val="22"/>
        </w:rPr>
        <w:t xml:space="preserve">О назначении/изменении ВРА </w:t>
      </w:r>
      <w:r w:rsidR="00A57A45" w:rsidRPr="00C27F69">
        <w:rPr>
          <w:rFonts w:ascii="Times New Roman" w:hAnsi="Times New Roman"/>
          <w:sz w:val="22"/>
          <w:szCs w:val="22"/>
        </w:rPr>
        <w:t>Компани</w:t>
      </w:r>
      <w:r w:rsidR="00310C2A" w:rsidRPr="00C27F69">
        <w:rPr>
          <w:rFonts w:ascii="Times New Roman" w:hAnsi="Times New Roman"/>
          <w:sz w:val="22"/>
          <w:szCs w:val="22"/>
        </w:rPr>
        <w:t>и</w:t>
      </w:r>
      <w:r w:rsidR="00A53287" w:rsidRPr="00C27F69">
        <w:rPr>
          <w:rFonts w:ascii="Times New Roman" w:hAnsi="Times New Roman"/>
          <w:sz w:val="22"/>
          <w:szCs w:val="22"/>
        </w:rPr>
        <w:t xml:space="preserve"> направляется </w:t>
      </w:r>
      <w:r w:rsidR="00307649" w:rsidRPr="00C27F69">
        <w:rPr>
          <w:rFonts w:ascii="Times New Roman" w:hAnsi="Times New Roman"/>
          <w:sz w:val="22"/>
          <w:szCs w:val="22"/>
        </w:rPr>
        <w:t xml:space="preserve">либо уведомление с электронной почты сотрудника Агентства, либо </w:t>
      </w:r>
      <w:r w:rsidR="00A53287" w:rsidRPr="00C27F69">
        <w:rPr>
          <w:rFonts w:ascii="Times New Roman" w:hAnsi="Times New Roman"/>
          <w:sz w:val="22"/>
          <w:szCs w:val="22"/>
        </w:rPr>
        <w:t xml:space="preserve">автоматическое уведомление с электронного почтового ящика Агентства </w:t>
      </w:r>
      <w:hyperlink r:id="rId9" w:history="1">
        <w:r w:rsidR="00934671" w:rsidRPr="00C27F69">
          <w:rPr>
            <w:rStyle w:val="af7"/>
            <w:rFonts w:ascii="Times New Roman" w:hAnsi="Times New Roman"/>
            <w:color w:val="auto"/>
            <w:sz w:val="22"/>
            <w:szCs w:val="22"/>
            <w:u w:val="none"/>
          </w:rPr>
          <w:t>_____________</w:t>
        </w:r>
      </w:hyperlink>
      <w:r w:rsidR="00A53287" w:rsidRPr="00C27F69">
        <w:rPr>
          <w:rFonts w:ascii="Times New Roman" w:hAnsi="Times New Roman"/>
          <w:sz w:val="22"/>
          <w:szCs w:val="22"/>
        </w:rPr>
        <w:t>.</w:t>
      </w:r>
      <w:r w:rsidR="00CE7DDB" w:rsidRPr="00C27F69">
        <w:rPr>
          <w:rFonts w:ascii="Times New Roman" w:hAnsi="Times New Roman"/>
          <w:sz w:val="22"/>
          <w:szCs w:val="22"/>
        </w:rPr>
        <w:t xml:space="preserve"> </w:t>
      </w:r>
      <w:r w:rsidR="00A53287" w:rsidRPr="00C27F69">
        <w:rPr>
          <w:rFonts w:ascii="Times New Roman" w:hAnsi="Times New Roman"/>
          <w:sz w:val="22"/>
          <w:szCs w:val="22"/>
        </w:rPr>
        <w:t xml:space="preserve">Данный адрес используется исключительно для уведомлений, направляемых </w:t>
      </w:r>
      <w:r w:rsidR="00A53287" w:rsidRPr="00C27F69">
        <w:rPr>
          <w:rFonts w:ascii="Times New Roman" w:hAnsi="Times New Roman"/>
          <w:sz w:val="22"/>
          <w:szCs w:val="22"/>
        </w:rPr>
        <w:lastRenderedPageBreak/>
        <w:t>Аген</w:t>
      </w:r>
      <w:r w:rsidR="00D64411" w:rsidRPr="00C27F69">
        <w:rPr>
          <w:rFonts w:ascii="Times New Roman" w:hAnsi="Times New Roman"/>
          <w:sz w:val="22"/>
          <w:szCs w:val="22"/>
        </w:rPr>
        <w:t>т</w:t>
      </w:r>
      <w:r w:rsidR="00A53287" w:rsidRPr="00C27F69">
        <w:rPr>
          <w:rFonts w:ascii="Times New Roman" w:hAnsi="Times New Roman"/>
          <w:sz w:val="22"/>
          <w:szCs w:val="22"/>
        </w:rPr>
        <w:t>ством</w:t>
      </w:r>
      <w:r w:rsidR="00CE7DDB" w:rsidRPr="00C27F69">
        <w:rPr>
          <w:rFonts w:ascii="Times New Roman" w:hAnsi="Times New Roman"/>
          <w:sz w:val="22"/>
          <w:szCs w:val="22"/>
        </w:rPr>
        <w:t>.</w:t>
      </w:r>
      <w:r w:rsidR="00A53287" w:rsidRPr="00C27F69">
        <w:rPr>
          <w:rFonts w:ascii="Times New Roman" w:hAnsi="Times New Roman"/>
          <w:sz w:val="22"/>
          <w:szCs w:val="22"/>
        </w:rPr>
        <w:t xml:space="preserve"> Уведомление о назначении/изменении ВРА содержит контактную информацию ВРА, п</w:t>
      </w:r>
      <w:r w:rsidR="002B6A98" w:rsidRPr="00C27F69">
        <w:rPr>
          <w:rFonts w:ascii="Times New Roman" w:hAnsi="Times New Roman"/>
          <w:sz w:val="22"/>
          <w:szCs w:val="22"/>
        </w:rPr>
        <w:t>о</w:t>
      </w:r>
      <w:r w:rsidR="00A53287" w:rsidRPr="00C27F69">
        <w:rPr>
          <w:rFonts w:ascii="Times New Roman" w:hAnsi="Times New Roman"/>
          <w:sz w:val="22"/>
          <w:szCs w:val="22"/>
        </w:rPr>
        <w:t>средств</w:t>
      </w:r>
      <w:r w:rsidRPr="00C27F69">
        <w:rPr>
          <w:rFonts w:ascii="Times New Roman" w:hAnsi="Times New Roman"/>
          <w:sz w:val="22"/>
          <w:szCs w:val="22"/>
        </w:rPr>
        <w:t>о</w:t>
      </w:r>
      <w:r w:rsidR="00A53287" w:rsidRPr="00C27F69">
        <w:rPr>
          <w:rFonts w:ascii="Times New Roman" w:hAnsi="Times New Roman"/>
          <w:sz w:val="22"/>
          <w:szCs w:val="22"/>
        </w:rPr>
        <w:t>м которой в дальнейшем осуществляется взаимодействие Сторон в рамках настоящего Договора.</w:t>
      </w:r>
    </w:p>
    <w:p w:rsidR="006E21EE" w:rsidRPr="00C27F69" w:rsidRDefault="00A53287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  <w:u w:val="single"/>
        </w:rPr>
      </w:pPr>
      <w:r w:rsidRPr="00C27F69">
        <w:rPr>
          <w:rFonts w:ascii="Times New Roman" w:hAnsi="Times New Roman"/>
          <w:sz w:val="22"/>
          <w:szCs w:val="22"/>
        </w:rPr>
        <w:t>5.</w:t>
      </w:r>
      <w:r w:rsidR="002E63F8" w:rsidRPr="00C27F69">
        <w:rPr>
          <w:rFonts w:ascii="Times New Roman" w:hAnsi="Times New Roman"/>
          <w:sz w:val="22"/>
          <w:szCs w:val="22"/>
        </w:rPr>
        <w:t>5</w:t>
      </w:r>
      <w:r w:rsidRPr="00C27F69">
        <w:rPr>
          <w:rFonts w:ascii="Times New Roman" w:hAnsi="Times New Roman"/>
          <w:sz w:val="22"/>
          <w:szCs w:val="22"/>
        </w:rPr>
        <w:t>.</w:t>
      </w:r>
      <w:r w:rsidR="001B4A70" w:rsidRPr="00C27F69">
        <w:rPr>
          <w:rFonts w:ascii="Times New Roman" w:hAnsi="Times New Roman"/>
          <w:sz w:val="22"/>
          <w:szCs w:val="22"/>
        </w:rPr>
        <w:tab/>
      </w:r>
      <w:r w:rsidRPr="00C27F69">
        <w:rPr>
          <w:rFonts w:ascii="Times New Roman" w:hAnsi="Times New Roman"/>
          <w:sz w:val="22"/>
          <w:szCs w:val="22"/>
        </w:rPr>
        <w:t xml:space="preserve">С электронного почтового адреса </w:t>
      </w:r>
      <w:hyperlink r:id="rId10" w:history="1">
        <w:r w:rsidR="00934671" w:rsidRPr="00C27F69">
          <w:rPr>
            <w:rStyle w:val="af7"/>
            <w:rFonts w:ascii="Times New Roman" w:hAnsi="Times New Roman"/>
            <w:color w:val="auto"/>
            <w:sz w:val="22"/>
            <w:szCs w:val="22"/>
            <w:u w:val="none"/>
          </w:rPr>
          <w:t>______________</w:t>
        </w:r>
      </w:hyperlink>
      <w:r w:rsidRPr="00C27F69">
        <w:rPr>
          <w:rFonts w:ascii="Times New Roman" w:hAnsi="Times New Roman"/>
          <w:sz w:val="22"/>
          <w:szCs w:val="22"/>
        </w:rPr>
        <w:t xml:space="preserve"> также могут направляться Уведомления о рейтинговом действии.</w:t>
      </w:r>
    </w:p>
    <w:p w:rsidR="00CE7DDB" w:rsidRPr="00C27F69" w:rsidRDefault="00D64411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5.</w:t>
      </w:r>
      <w:r w:rsidR="002E63F8" w:rsidRPr="00C27F69">
        <w:rPr>
          <w:sz w:val="22"/>
          <w:szCs w:val="22"/>
        </w:rPr>
        <w:t>6</w:t>
      </w:r>
      <w:r w:rsidR="00CE7DDB" w:rsidRPr="00C27F69">
        <w:rPr>
          <w:sz w:val="22"/>
          <w:szCs w:val="22"/>
        </w:rPr>
        <w:t>.</w:t>
      </w:r>
      <w:r w:rsidR="001B4A70" w:rsidRPr="00C27F69">
        <w:rPr>
          <w:sz w:val="22"/>
          <w:szCs w:val="22"/>
        </w:rPr>
        <w:tab/>
      </w:r>
      <w:r w:rsidR="00CE7DDB" w:rsidRPr="00C27F69">
        <w:rPr>
          <w:sz w:val="22"/>
          <w:szCs w:val="22"/>
        </w:rPr>
        <w:t xml:space="preserve">Переписка между Сторонами осуществляется путем обмена сообщениями посредством электронной почты, заказными письмами, курьерской доставкой, с учетом положений </w:t>
      </w:r>
      <w:proofErr w:type="spellStart"/>
      <w:r w:rsidR="00CE7DDB" w:rsidRPr="00C27F69">
        <w:rPr>
          <w:sz w:val="22"/>
          <w:szCs w:val="22"/>
        </w:rPr>
        <w:t>п.п</w:t>
      </w:r>
      <w:proofErr w:type="spellEnd"/>
      <w:r w:rsidR="00CE7DDB" w:rsidRPr="00C27F69">
        <w:rPr>
          <w:sz w:val="22"/>
          <w:szCs w:val="22"/>
        </w:rPr>
        <w:t>.</w:t>
      </w:r>
      <w:r w:rsidR="001B4A70" w:rsidRPr="00C27F69">
        <w:rPr>
          <w:sz w:val="22"/>
          <w:szCs w:val="22"/>
        </w:rPr>
        <w:t> </w:t>
      </w:r>
      <w:r w:rsidR="00CE7DDB" w:rsidRPr="00C27F69">
        <w:rPr>
          <w:sz w:val="22"/>
          <w:szCs w:val="22"/>
        </w:rPr>
        <w:t>3.2.</w:t>
      </w:r>
      <w:r w:rsidR="00383457" w:rsidRPr="00C27F69">
        <w:rPr>
          <w:sz w:val="22"/>
          <w:szCs w:val="22"/>
        </w:rPr>
        <w:t xml:space="preserve"> </w:t>
      </w:r>
      <w:r w:rsidR="001B4A70" w:rsidRPr="00C27F69">
        <w:rPr>
          <w:sz w:val="22"/>
          <w:szCs w:val="22"/>
        </w:rPr>
        <w:t>–</w:t>
      </w:r>
      <w:r w:rsidR="00383457" w:rsidRPr="00C27F69">
        <w:rPr>
          <w:sz w:val="22"/>
          <w:szCs w:val="22"/>
        </w:rPr>
        <w:t xml:space="preserve"> </w:t>
      </w:r>
      <w:r w:rsidR="00CE7DDB" w:rsidRPr="00C27F69">
        <w:rPr>
          <w:sz w:val="22"/>
          <w:szCs w:val="22"/>
        </w:rPr>
        <w:t>3.5.</w:t>
      </w:r>
      <w:r w:rsidR="00383457" w:rsidRPr="00C27F69">
        <w:rPr>
          <w:sz w:val="22"/>
          <w:szCs w:val="22"/>
        </w:rPr>
        <w:t xml:space="preserve"> </w:t>
      </w:r>
      <w:r w:rsidR="00CE7DDB" w:rsidRPr="00C27F69">
        <w:rPr>
          <w:sz w:val="22"/>
          <w:szCs w:val="22"/>
        </w:rPr>
        <w:t>настоящего</w:t>
      </w:r>
      <w:r w:rsidR="001B4A70" w:rsidRPr="00C27F69">
        <w:rPr>
          <w:sz w:val="22"/>
          <w:szCs w:val="22"/>
        </w:rPr>
        <w:t xml:space="preserve"> Договора и Приложения № </w:t>
      </w:r>
      <w:r w:rsidR="00CE7DDB" w:rsidRPr="00C27F69">
        <w:rPr>
          <w:sz w:val="22"/>
          <w:szCs w:val="22"/>
        </w:rPr>
        <w:t xml:space="preserve">2 к Договору. Сообщения направляются по адресам, указанным в разделах 5 и 11 настоящего Договора. </w:t>
      </w:r>
    </w:p>
    <w:p w:rsidR="00C062E5" w:rsidRPr="00C27F69" w:rsidRDefault="00C062E5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5.7.</w:t>
      </w:r>
      <w:r w:rsidR="001B4A70" w:rsidRPr="00C27F69">
        <w:rPr>
          <w:sz w:val="22"/>
          <w:szCs w:val="22"/>
        </w:rPr>
        <w:tab/>
      </w:r>
      <w:r w:rsidRPr="00C27F69">
        <w:rPr>
          <w:sz w:val="22"/>
          <w:szCs w:val="22"/>
        </w:rPr>
        <w:t xml:space="preserve">Документы, направленные Сторонами </w:t>
      </w:r>
      <w:r w:rsidR="00F8640F" w:rsidRPr="00C27F69">
        <w:rPr>
          <w:sz w:val="22"/>
          <w:szCs w:val="22"/>
        </w:rPr>
        <w:t xml:space="preserve">посредством </w:t>
      </w:r>
      <w:r w:rsidRPr="00C27F69">
        <w:rPr>
          <w:sz w:val="22"/>
          <w:szCs w:val="22"/>
        </w:rPr>
        <w:t>электронной почты</w:t>
      </w:r>
      <w:r w:rsidR="00F8640F" w:rsidRPr="00C27F69">
        <w:rPr>
          <w:sz w:val="22"/>
          <w:szCs w:val="22"/>
        </w:rPr>
        <w:t>, в соответствии</w:t>
      </w:r>
      <w:r w:rsidR="001B4A70" w:rsidRPr="00C27F69">
        <w:rPr>
          <w:sz w:val="22"/>
          <w:szCs w:val="22"/>
        </w:rPr>
        <w:t xml:space="preserve"> </w:t>
      </w:r>
      <w:r w:rsidR="00F8640F" w:rsidRPr="00C27F69">
        <w:rPr>
          <w:sz w:val="22"/>
          <w:szCs w:val="22"/>
        </w:rPr>
        <w:t xml:space="preserve">с </w:t>
      </w:r>
      <w:proofErr w:type="spellStart"/>
      <w:r w:rsidR="001B4A70" w:rsidRPr="00C27F69">
        <w:rPr>
          <w:sz w:val="22"/>
          <w:szCs w:val="22"/>
        </w:rPr>
        <w:t>п.п</w:t>
      </w:r>
      <w:proofErr w:type="spellEnd"/>
      <w:r w:rsidR="001B4A70" w:rsidRPr="00C27F69">
        <w:rPr>
          <w:sz w:val="22"/>
          <w:szCs w:val="22"/>
        </w:rPr>
        <w:t>. </w:t>
      </w:r>
      <w:r w:rsidR="00F8640F" w:rsidRPr="00C27F69">
        <w:rPr>
          <w:sz w:val="22"/>
          <w:szCs w:val="22"/>
        </w:rPr>
        <w:t xml:space="preserve">3.2. </w:t>
      </w:r>
      <w:r w:rsidR="001B4A70" w:rsidRPr="00C27F69">
        <w:rPr>
          <w:sz w:val="22"/>
          <w:szCs w:val="22"/>
        </w:rPr>
        <w:t>–</w:t>
      </w:r>
      <w:r w:rsidR="00F8640F" w:rsidRPr="00C27F69">
        <w:rPr>
          <w:sz w:val="22"/>
          <w:szCs w:val="22"/>
        </w:rPr>
        <w:t xml:space="preserve"> 3.5. настоящего Договора</w:t>
      </w:r>
      <w:r w:rsidRPr="00C27F69">
        <w:rPr>
          <w:sz w:val="22"/>
          <w:szCs w:val="22"/>
        </w:rPr>
        <w:t xml:space="preserve">, признаются Сторонами юридически эквивалентными без каких-либо ограничений документам, составленным на бумажном носителе, при условии, что они исходят от Стороны по Договору и могут использоваться в качестве надлежащих доказательств. </w:t>
      </w:r>
    </w:p>
    <w:p w:rsidR="00CE7DDB" w:rsidRPr="00C27F69" w:rsidRDefault="00D64411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5.</w:t>
      </w:r>
      <w:r w:rsidR="00C062E5" w:rsidRPr="00C27F69">
        <w:rPr>
          <w:sz w:val="22"/>
          <w:szCs w:val="22"/>
        </w:rPr>
        <w:t>8</w:t>
      </w:r>
      <w:r w:rsidR="00770729" w:rsidRPr="00C27F69">
        <w:rPr>
          <w:sz w:val="22"/>
          <w:szCs w:val="22"/>
        </w:rPr>
        <w:t>.</w:t>
      </w:r>
      <w:r w:rsidR="001B4A70" w:rsidRPr="00C27F69">
        <w:rPr>
          <w:sz w:val="22"/>
          <w:szCs w:val="22"/>
        </w:rPr>
        <w:tab/>
      </w:r>
      <w:r w:rsidR="00CE7DDB" w:rsidRPr="00C27F69">
        <w:rPr>
          <w:sz w:val="22"/>
          <w:szCs w:val="22"/>
        </w:rPr>
        <w:t>Стороны обязаны извещать друг друга обо всех изменениях в почтовых реквизитах, в адресах электронной почты, смене уполномоченных лиц и т.п. В противном случае действия, совершенные по старым адресам и реквизитам, будут считаться надлежащим исполнением обязательств.</w:t>
      </w:r>
    </w:p>
    <w:p w:rsidR="00E90308" w:rsidRPr="00C27F69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 xml:space="preserve">6. </w:t>
      </w:r>
      <w:r w:rsidR="00E90308" w:rsidRPr="00C27F69">
        <w:rPr>
          <w:b/>
          <w:sz w:val="22"/>
          <w:szCs w:val="22"/>
        </w:rPr>
        <w:t xml:space="preserve">ПОРЯДОК ИЗМЕНЕНИЯ И </w:t>
      </w:r>
      <w:r w:rsidR="00F91CD2" w:rsidRPr="00C27F69">
        <w:rPr>
          <w:b/>
          <w:sz w:val="22"/>
          <w:szCs w:val="22"/>
        </w:rPr>
        <w:t xml:space="preserve">РАСТОРЖЕНИЯ </w:t>
      </w:r>
      <w:r w:rsidR="00E90308" w:rsidRPr="00C27F69">
        <w:rPr>
          <w:b/>
          <w:sz w:val="22"/>
          <w:szCs w:val="22"/>
        </w:rPr>
        <w:t>ДОГОВОРА</w:t>
      </w:r>
    </w:p>
    <w:p w:rsidR="00F91CD2" w:rsidRPr="00C27F69" w:rsidRDefault="00E90308" w:rsidP="00AC00DD">
      <w:pPr>
        <w:pStyle w:val="a8"/>
        <w:ind w:left="0" w:right="72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>6.1.</w:t>
      </w:r>
      <w:r w:rsidRPr="00C27F69">
        <w:rPr>
          <w:rFonts w:ascii="Times New Roman" w:hAnsi="Times New Roman"/>
          <w:sz w:val="22"/>
          <w:szCs w:val="22"/>
        </w:rPr>
        <w:tab/>
      </w:r>
      <w:proofErr w:type="gramStart"/>
      <w:r w:rsidRPr="00C27F69">
        <w:rPr>
          <w:rFonts w:ascii="Times New Roman" w:hAnsi="Times New Roman"/>
          <w:sz w:val="22"/>
          <w:szCs w:val="22"/>
        </w:rPr>
        <w:t>Изменения к Договору могут быть внесены по взаимному согласию Сторон в письменной в форме в виде Дополнительного соглашения к Договору, подписываемого представителями обеих Сторон.</w:t>
      </w:r>
      <w:proofErr w:type="gramEnd"/>
      <w:r w:rsidRPr="00C27F69">
        <w:rPr>
          <w:rFonts w:ascii="Times New Roman" w:hAnsi="Times New Roman"/>
          <w:sz w:val="22"/>
          <w:szCs w:val="22"/>
        </w:rPr>
        <w:t xml:space="preserve"> Такое Дополнительное соглашени</w:t>
      </w:r>
      <w:r w:rsidR="00186332" w:rsidRPr="00C27F69">
        <w:rPr>
          <w:rFonts w:ascii="Times New Roman" w:hAnsi="Times New Roman"/>
          <w:sz w:val="22"/>
          <w:szCs w:val="22"/>
        </w:rPr>
        <w:t>е</w:t>
      </w:r>
      <w:r w:rsidRPr="00C27F69">
        <w:rPr>
          <w:rFonts w:ascii="Times New Roman" w:hAnsi="Times New Roman"/>
          <w:sz w:val="22"/>
          <w:szCs w:val="22"/>
        </w:rPr>
        <w:t xml:space="preserve"> является неотъемлемой частью Договора.</w:t>
      </w:r>
    </w:p>
    <w:p w:rsidR="00E90308" w:rsidRPr="00C27F69" w:rsidRDefault="00F91CD2" w:rsidP="001B4A70">
      <w:pPr>
        <w:pStyle w:val="a8"/>
        <w:tabs>
          <w:tab w:val="clear" w:pos="420"/>
          <w:tab w:val="left" w:pos="0"/>
          <w:tab w:val="left" w:pos="567"/>
        </w:tabs>
        <w:ind w:left="0" w:right="72" w:firstLine="0"/>
        <w:rPr>
          <w:rFonts w:ascii="Times New Roman" w:hAnsi="Times New Roman"/>
          <w:sz w:val="22"/>
          <w:szCs w:val="22"/>
        </w:rPr>
      </w:pPr>
      <w:r w:rsidRPr="00C27F69">
        <w:rPr>
          <w:rFonts w:ascii="Times New Roman" w:hAnsi="Times New Roman"/>
          <w:sz w:val="22"/>
          <w:szCs w:val="22"/>
        </w:rPr>
        <w:t>6.2.</w:t>
      </w:r>
      <w:r w:rsidR="001B4A70" w:rsidRPr="00C27F69">
        <w:rPr>
          <w:rFonts w:ascii="Times New Roman" w:hAnsi="Times New Roman"/>
          <w:sz w:val="22"/>
          <w:szCs w:val="22"/>
        </w:rPr>
        <w:tab/>
      </w:r>
      <w:proofErr w:type="gramStart"/>
      <w:r w:rsidR="00B917D3" w:rsidRPr="00C27F69">
        <w:rPr>
          <w:rFonts w:ascii="Times New Roman" w:hAnsi="Times New Roman"/>
          <w:sz w:val="22"/>
          <w:szCs w:val="22"/>
        </w:rPr>
        <w:t>Договор</w:t>
      </w:r>
      <w:proofErr w:type="gramEnd"/>
      <w:r w:rsidR="00B917D3" w:rsidRPr="00C27F69">
        <w:rPr>
          <w:rFonts w:ascii="Times New Roman" w:hAnsi="Times New Roman"/>
          <w:sz w:val="22"/>
          <w:szCs w:val="22"/>
        </w:rPr>
        <w:t xml:space="preserve"> может быть расторгнут по соглашению Сторон либо по основаниям, предусмотренным Договором или действующим законодательством РФ. </w:t>
      </w:r>
    </w:p>
    <w:p w:rsidR="00E90308" w:rsidRPr="00C27F69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 xml:space="preserve">7. </w:t>
      </w:r>
      <w:r w:rsidR="00E90308" w:rsidRPr="00C27F69">
        <w:rPr>
          <w:b/>
          <w:sz w:val="22"/>
          <w:szCs w:val="22"/>
        </w:rPr>
        <w:t>ОТВЕТСТВЕННОСТЬ СТОРОН</w:t>
      </w:r>
    </w:p>
    <w:p w:rsidR="00E90308" w:rsidRPr="00C27F69" w:rsidRDefault="00E90308" w:rsidP="001B4A70">
      <w:pPr>
        <w:tabs>
          <w:tab w:val="left" w:pos="567"/>
        </w:tabs>
        <w:spacing w:before="120"/>
        <w:rPr>
          <w:sz w:val="22"/>
          <w:szCs w:val="22"/>
        </w:rPr>
      </w:pPr>
      <w:r w:rsidRPr="00C27F69">
        <w:rPr>
          <w:sz w:val="22"/>
          <w:szCs w:val="22"/>
        </w:rPr>
        <w:t>7.</w:t>
      </w:r>
      <w:r w:rsidR="00765D8A" w:rsidRPr="00C27F69">
        <w:rPr>
          <w:sz w:val="22"/>
          <w:szCs w:val="22"/>
        </w:rPr>
        <w:t>1</w:t>
      </w:r>
      <w:r w:rsidR="001B4A70" w:rsidRPr="00C27F69">
        <w:rPr>
          <w:sz w:val="22"/>
          <w:szCs w:val="22"/>
        </w:rPr>
        <w:t>.</w:t>
      </w:r>
      <w:r w:rsidR="001B4A70" w:rsidRPr="00C27F69">
        <w:rPr>
          <w:sz w:val="22"/>
          <w:szCs w:val="22"/>
        </w:rPr>
        <w:tab/>
      </w:r>
      <w:r w:rsidRPr="00C27F69">
        <w:rPr>
          <w:sz w:val="22"/>
          <w:szCs w:val="22"/>
        </w:rPr>
        <w:t>Ограничение ответственности:</w:t>
      </w:r>
    </w:p>
    <w:p w:rsidR="00E90308" w:rsidRPr="00C27F69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C27F69">
        <w:rPr>
          <w:sz w:val="22"/>
          <w:szCs w:val="22"/>
        </w:rPr>
        <w:t>7.</w:t>
      </w:r>
      <w:r w:rsidR="00765D8A" w:rsidRPr="00C27F69">
        <w:rPr>
          <w:sz w:val="22"/>
          <w:szCs w:val="22"/>
        </w:rPr>
        <w:t>1</w:t>
      </w:r>
      <w:r w:rsidRPr="00C27F69">
        <w:rPr>
          <w:sz w:val="22"/>
          <w:szCs w:val="22"/>
        </w:rPr>
        <w:t>.1.</w:t>
      </w:r>
      <w:r w:rsidR="001B4A70" w:rsidRPr="00C27F69">
        <w:rPr>
          <w:sz w:val="22"/>
          <w:szCs w:val="22"/>
        </w:rPr>
        <w:tab/>
      </w:r>
      <w:proofErr w:type="gramStart"/>
      <w:r w:rsidRPr="00C27F69">
        <w:rPr>
          <w:sz w:val="22"/>
          <w:szCs w:val="22"/>
        </w:rPr>
        <w:t xml:space="preserve">Агентство не несет ответственность за любые последствия, возникшие у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Pr="00C27F69">
        <w:rPr>
          <w:sz w:val="22"/>
          <w:szCs w:val="22"/>
        </w:rPr>
        <w:t xml:space="preserve"> в связи с интерпретациями, выводами, рекомендациями и иными действиями третьих лиц, прямо или косвенно связанными с </w:t>
      </w:r>
      <w:r w:rsidR="00DC5003" w:rsidRPr="00C27F69">
        <w:rPr>
          <w:sz w:val="22"/>
          <w:szCs w:val="22"/>
        </w:rPr>
        <w:t>Рейтингом</w:t>
      </w:r>
      <w:r w:rsidR="00CB6C66" w:rsidRPr="00C27F69">
        <w:rPr>
          <w:sz w:val="22"/>
          <w:szCs w:val="22"/>
        </w:rPr>
        <w:t xml:space="preserve"> и прогнозом по Рейтингу</w:t>
      </w:r>
      <w:r w:rsidRPr="00C27F69">
        <w:rPr>
          <w:sz w:val="22"/>
          <w:szCs w:val="22"/>
        </w:rPr>
        <w:t>, совершенными Агентством Рейтинговыми действиями, а также выводами и заключениями, содержащимися в Пресс-релизах, выпущенных Агентством, или отсутствием всего перечисленного в настоящем пункте.</w:t>
      </w:r>
      <w:proofErr w:type="gramEnd"/>
    </w:p>
    <w:p w:rsidR="00E90308" w:rsidRPr="00C27F69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C27F69">
        <w:rPr>
          <w:sz w:val="22"/>
          <w:szCs w:val="22"/>
        </w:rPr>
        <w:t>7.</w:t>
      </w:r>
      <w:r w:rsidR="00765D8A" w:rsidRPr="00C27F69">
        <w:rPr>
          <w:sz w:val="22"/>
          <w:szCs w:val="22"/>
        </w:rPr>
        <w:t>1</w:t>
      </w:r>
      <w:r w:rsidR="001B4A70" w:rsidRPr="00C27F69">
        <w:rPr>
          <w:sz w:val="22"/>
          <w:szCs w:val="22"/>
        </w:rPr>
        <w:t>.2.</w:t>
      </w:r>
      <w:r w:rsidR="001B4A70" w:rsidRPr="00C27F69">
        <w:rPr>
          <w:sz w:val="22"/>
          <w:szCs w:val="22"/>
        </w:rPr>
        <w:tab/>
      </w:r>
      <w:r w:rsidR="00DC5003" w:rsidRPr="00C27F69">
        <w:rPr>
          <w:sz w:val="22"/>
          <w:szCs w:val="22"/>
        </w:rPr>
        <w:t>Рейтинги</w:t>
      </w:r>
      <w:r w:rsidRPr="00C27F69">
        <w:rPr>
          <w:sz w:val="22"/>
          <w:szCs w:val="22"/>
        </w:rPr>
        <w:t xml:space="preserve"> выражают мнение Агентства и не являются установлением фактов или рекомендацией покупать, держать или продавать те или иные ценные бумаги или активы, принимать инвестиционные решения.</w:t>
      </w:r>
    </w:p>
    <w:p w:rsidR="00E90308" w:rsidRPr="00C27F69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C27F69">
        <w:rPr>
          <w:sz w:val="22"/>
          <w:szCs w:val="22"/>
        </w:rPr>
        <w:t>7.</w:t>
      </w:r>
      <w:r w:rsidR="00765D8A" w:rsidRPr="00C27F69">
        <w:rPr>
          <w:sz w:val="22"/>
          <w:szCs w:val="22"/>
        </w:rPr>
        <w:t>1</w:t>
      </w:r>
      <w:r w:rsidR="001B4A70" w:rsidRPr="00C27F69">
        <w:rPr>
          <w:sz w:val="22"/>
          <w:szCs w:val="22"/>
        </w:rPr>
        <w:t>.3.</w:t>
      </w:r>
      <w:r w:rsidR="001B4A70" w:rsidRPr="00C27F69">
        <w:rPr>
          <w:sz w:val="22"/>
          <w:szCs w:val="22"/>
        </w:rPr>
        <w:tab/>
      </w:r>
      <w:r w:rsidRPr="00C27F69">
        <w:rPr>
          <w:sz w:val="22"/>
          <w:szCs w:val="22"/>
        </w:rPr>
        <w:t xml:space="preserve">Единственным источником, отражающим актуальное состояние </w:t>
      </w:r>
      <w:r w:rsidR="00DC5003" w:rsidRPr="00C27F69">
        <w:rPr>
          <w:sz w:val="22"/>
          <w:szCs w:val="22"/>
        </w:rPr>
        <w:t>Рейтинга</w:t>
      </w:r>
      <w:r w:rsidR="00CB6C66" w:rsidRPr="00C27F69">
        <w:rPr>
          <w:sz w:val="22"/>
          <w:szCs w:val="22"/>
        </w:rPr>
        <w:t xml:space="preserve"> и прогноза по Рейтингу</w:t>
      </w:r>
      <w:r w:rsidRPr="00C27F69">
        <w:rPr>
          <w:sz w:val="22"/>
          <w:szCs w:val="22"/>
        </w:rPr>
        <w:t>,</w:t>
      </w:r>
      <w:r w:rsidR="007628D6" w:rsidRPr="00C27F69">
        <w:rPr>
          <w:sz w:val="22"/>
          <w:szCs w:val="22"/>
        </w:rPr>
        <w:t xml:space="preserve"> </w:t>
      </w:r>
      <w:r w:rsidR="0072230E" w:rsidRPr="00C27F69">
        <w:rPr>
          <w:sz w:val="22"/>
          <w:szCs w:val="22"/>
        </w:rPr>
        <w:t xml:space="preserve">а также актуальную расшифровку рейтинговой шкалы </w:t>
      </w:r>
      <w:r w:rsidRPr="00C27F69">
        <w:rPr>
          <w:sz w:val="22"/>
          <w:szCs w:val="22"/>
        </w:rPr>
        <w:t xml:space="preserve">является официальный интернет сайт Агентства </w:t>
      </w:r>
      <w:hyperlink r:id="rId11" w:history="1">
        <w:r w:rsidR="00934671" w:rsidRPr="00C27F69">
          <w:rPr>
            <w:rStyle w:val="af7"/>
            <w:b/>
            <w:color w:val="auto"/>
            <w:sz w:val="22"/>
            <w:szCs w:val="22"/>
            <w:u w:val="none"/>
          </w:rPr>
          <w:t>_____________</w:t>
        </w:r>
      </w:hyperlink>
      <w:r w:rsidRPr="00C27F69">
        <w:rPr>
          <w:sz w:val="22"/>
          <w:szCs w:val="22"/>
        </w:rPr>
        <w:t>.</w:t>
      </w:r>
    </w:p>
    <w:p w:rsidR="001128FD" w:rsidRPr="00C27F69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7.</w:t>
      </w:r>
      <w:r w:rsidR="00765D8A" w:rsidRPr="00C27F69">
        <w:rPr>
          <w:sz w:val="22"/>
          <w:szCs w:val="22"/>
        </w:rPr>
        <w:t>2</w:t>
      </w:r>
      <w:r w:rsidRPr="00C27F69">
        <w:rPr>
          <w:sz w:val="22"/>
          <w:szCs w:val="22"/>
        </w:rPr>
        <w:t>.</w:t>
      </w:r>
      <w:r w:rsidR="001B4A70" w:rsidRPr="00C27F69">
        <w:rPr>
          <w:sz w:val="22"/>
          <w:szCs w:val="22"/>
        </w:rPr>
        <w:tab/>
      </w:r>
      <w:r w:rsidR="001128FD">
        <w:rPr>
          <w:sz w:val="22"/>
          <w:szCs w:val="22"/>
        </w:rPr>
        <w:t>Компания</w:t>
      </w:r>
      <w:r w:rsidR="001128FD" w:rsidRPr="001128FD">
        <w:rPr>
          <w:sz w:val="22"/>
          <w:szCs w:val="22"/>
        </w:rPr>
        <w:t xml:space="preserve"> вправе отказаться </w:t>
      </w:r>
      <w:r w:rsidR="001128FD" w:rsidRPr="00C27F69">
        <w:rPr>
          <w:sz w:val="22"/>
          <w:szCs w:val="22"/>
        </w:rPr>
        <w:t>от услуг, предусмотренных настоящим Договором</w:t>
      </w:r>
      <w:r w:rsidR="001128FD" w:rsidRPr="001128FD">
        <w:rPr>
          <w:sz w:val="22"/>
          <w:szCs w:val="22"/>
        </w:rPr>
        <w:t xml:space="preserve"> при условии оплаты </w:t>
      </w:r>
      <w:r w:rsidR="001128FD" w:rsidRPr="00C27F69">
        <w:rPr>
          <w:sz w:val="22"/>
          <w:szCs w:val="22"/>
        </w:rPr>
        <w:t>Агентств</w:t>
      </w:r>
      <w:r w:rsidR="001128FD">
        <w:rPr>
          <w:sz w:val="22"/>
          <w:szCs w:val="22"/>
        </w:rPr>
        <w:t>у</w:t>
      </w:r>
      <w:r w:rsidR="001128FD" w:rsidRPr="001128FD">
        <w:rPr>
          <w:sz w:val="22"/>
          <w:szCs w:val="22"/>
        </w:rPr>
        <w:t xml:space="preserve"> фактически понесенных им расходов</w:t>
      </w:r>
      <w:r w:rsidR="001128FD">
        <w:rPr>
          <w:sz w:val="22"/>
          <w:szCs w:val="22"/>
        </w:rPr>
        <w:t>.</w:t>
      </w:r>
    </w:p>
    <w:p w:rsidR="00EE4BF7" w:rsidRPr="00C27F69" w:rsidRDefault="00EE4BF7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7.3. Стороны обязуются соблюдать Антикоррупционную оговорку, согласованную сторонами в Приложении 5 к Договору.</w:t>
      </w:r>
    </w:p>
    <w:p w:rsidR="00E90308" w:rsidRPr="00C27F69" w:rsidRDefault="00E90308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8. ПОРЯДОК РАЗРЕШЕНИЯ СПОРОВ</w:t>
      </w:r>
    </w:p>
    <w:p w:rsidR="00C0049F" w:rsidRPr="00C27F69" w:rsidRDefault="00E90308" w:rsidP="007C470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  <w:sectPr w:rsidR="00C0049F" w:rsidRPr="00C27F69" w:rsidSect="007E183B">
          <w:footerReference w:type="default" r:id="rId12"/>
          <w:pgSz w:w="12240" w:h="15840"/>
          <w:pgMar w:top="1134" w:right="1134" w:bottom="1134" w:left="1134" w:header="720" w:footer="720" w:gutter="0"/>
          <w:cols w:space="720"/>
        </w:sectPr>
      </w:pPr>
      <w:r w:rsidRPr="00C27F69">
        <w:rPr>
          <w:sz w:val="22"/>
          <w:szCs w:val="22"/>
        </w:rPr>
        <w:t>8.1.</w:t>
      </w:r>
      <w:r w:rsidRPr="00C27F69">
        <w:rPr>
          <w:sz w:val="22"/>
          <w:szCs w:val="22"/>
        </w:rPr>
        <w:tab/>
      </w:r>
      <w:r w:rsidR="00DB14B1" w:rsidRPr="00C27F69">
        <w:rPr>
          <w:sz w:val="22"/>
          <w:szCs w:val="22"/>
        </w:rPr>
        <w:t>Стороны разрешают возникающие между ними споры путем переговоров, исходя из существа настоящего Договора. В целях соблюдения обязательного досудебного порядка урегулирования спора, Стороны определили, что срок для рассмотрения претензии и для принятия мер по досудебному урегулированию такой претензии составляет 10 (десять) рабочих дней от даты получения претензии.</w:t>
      </w:r>
    </w:p>
    <w:p w:rsidR="00DB14B1" w:rsidRPr="00C27F69" w:rsidRDefault="00DB14B1" w:rsidP="007C470E">
      <w:pPr>
        <w:numPr>
          <w:ilvl w:val="1"/>
          <w:numId w:val="36"/>
        </w:numPr>
        <w:tabs>
          <w:tab w:val="clear" w:pos="370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 xml:space="preserve">Вопросы, не определенные настоящим Договором, а также споры Сторон, не урегулированные в досудебном порядке, разрешаются в соответствии с действующим законодательством РФ в Арбитражном суде г. Москвы. </w:t>
      </w:r>
    </w:p>
    <w:p w:rsidR="00E90308" w:rsidRPr="00C27F69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9. СРОК ДЕЙСТВИЯ ДОГОВОРА</w:t>
      </w:r>
    </w:p>
    <w:p w:rsidR="00AF42F9" w:rsidRPr="00C27F69" w:rsidRDefault="00AF42F9" w:rsidP="00814E0B">
      <w:pPr>
        <w:spacing w:before="120"/>
        <w:ind w:right="72"/>
        <w:jc w:val="both"/>
        <w:rPr>
          <w:sz w:val="22"/>
          <w:szCs w:val="22"/>
        </w:rPr>
      </w:pPr>
      <w:r w:rsidRPr="00C27F69">
        <w:rPr>
          <w:sz w:val="22"/>
          <w:szCs w:val="22"/>
        </w:rPr>
        <w:t xml:space="preserve">9.1. Настоящий Договор вступает в силу с даты его подписания Сторонами и действует в течение </w:t>
      </w:r>
      <w:r w:rsidR="00F879A7" w:rsidRPr="00F879A7">
        <w:rPr>
          <w:sz w:val="22"/>
          <w:szCs w:val="22"/>
        </w:rPr>
        <w:t>в течение</w:t>
      </w:r>
      <w:proofErr w:type="gramStart"/>
      <w:r w:rsidR="00F879A7" w:rsidRPr="00F879A7">
        <w:rPr>
          <w:sz w:val="22"/>
          <w:szCs w:val="22"/>
        </w:rPr>
        <w:t xml:space="preserve"> </w:t>
      </w:r>
      <w:r w:rsidR="00F879A7">
        <w:rPr>
          <w:sz w:val="22"/>
          <w:szCs w:val="22"/>
        </w:rPr>
        <w:t>__</w:t>
      </w:r>
      <w:r w:rsidR="00F879A7" w:rsidRPr="00F879A7">
        <w:rPr>
          <w:sz w:val="22"/>
          <w:szCs w:val="22"/>
        </w:rPr>
        <w:t xml:space="preserve"> (</w:t>
      </w:r>
      <w:r w:rsidR="00F879A7">
        <w:rPr>
          <w:sz w:val="22"/>
          <w:szCs w:val="22"/>
        </w:rPr>
        <w:t>____________</w:t>
      </w:r>
      <w:r w:rsidR="00F879A7" w:rsidRPr="00F879A7">
        <w:rPr>
          <w:sz w:val="22"/>
          <w:szCs w:val="22"/>
        </w:rPr>
        <w:t xml:space="preserve">) </w:t>
      </w:r>
      <w:proofErr w:type="gramEnd"/>
      <w:r w:rsidR="00F879A7" w:rsidRPr="00F879A7">
        <w:rPr>
          <w:sz w:val="22"/>
          <w:szCs w:val="22"/>
        </w:rPr>
        <w:t>лет с даты присвоения Рейтинга в случае принятия Компанией решения о публикации присвоенного Рейтинга и необходимости его дальнейшего поддержания (мониторинга)</w:t>
      </w:r>
      <w:r w:rsidRPr="00C27F69">
        <w:rPr>
          <w:sz w:val="22"/>
          <w:szCs w:val="22"/>
        </w:rPr>
        <w:t>.</w:t>
      </w:r>
    </w:p>
    <w:p w:rsidR="00E90308" w:rsidRPr="00C27F69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10. ПРОЧИЕ УСЛОВИЯ</w:t>
      </w:r>
    </w:p>
    <w:p w:rsidR="00E90308" w:rsidRPr="00C27F69" w:rsidRDefault="00E90308" w:rsidP="00226831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10.</w:t>
      </w:r>
      <w:r w:rsidR="00296A92" w:rsidRPr="00C27F69">
        <w:rPr>
          <w:sz w:val="22"/>
          <w:szCs w:val="22"/>
        </w:rPr>
        <w:t>1</w:t>
      </w:r>
      <w:r w:rsidR="00226831" w:rsidRPr="00C27F69">
        <w:rPr>
          <w:sz w:val="22"/>
          <w:szCs w:val="22"/>
        </w:rPr>
        <w:t>.</w:t>
      </w:r>
      <w:r w:rsidR="00226831" w:rsidRPr="00C27F69">
        <w:rPr>
          <w:sz w:val="22"/>
          <w:szCs w:val="22"/>
        </w:rPr>
        <w:tab/>
      </w:r>
      <w:r w:rsidRPr="00C27F69">
        <w:rPr>
          <w:sz w:val="22"/>
          <w:szCs w:val="22"/>
        </w:rPr>
        <w:t>Настоящий Договор составлен в двух подлинных экземплярах, имеющих равную юридическую силу, по одному для каждой Стороны.</w:t>
      </w:r>
    </w:p>
    <w:p w:rsidR="00337A90" w:rsidRPr="00C27F69" w:rsidRDefault="00337A90" w:rsidP="00226831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10.</w:t>
      </w:r>
      <w:r w:rsidR="00EE2A67" w:rsidRPr="00C27F69">
        <w:rPr>
          <w:sz w:val="22"/>
          <w:szCs w:val="22"/>
        </w:rPr>
        <w:t>2</w:t>
      </w:r>
      <w:r w:rsidR="00226831" w:rsidRPr="00C27F69">
        <w:rPr>
          <w:sz w:val="22"/>
          <w:szCs w:val="22"/>
        </w:rPr>
        <w:t>.</w:t>
      </w:r>
      <w:r w:rsidR="00226831" w:rsidRPr="00C27F69">
        <w:rPr>
          <w:sz w:val="22"/>
          <w:szCs w:val="22"/>
        </w:rPr>
        <w:tab/>
      </w:r>
      <w:r w:rsidRPr="00C27F69">
        <w:rPr>
          <w:sz w:val="22"/>
          <w:szCs w:val="22"/>
        </w:rPr>
        <w:t xml:space="preserve">Агентство при оказании услуг по настоящему Договору руководствуется </w:t>
      </w:r>
      <w:r w:rsidR="007628D6" w:rsidRPr="00C27F69">
        <w:rPr>
          <w:sz w:val="22"/>
          <w:szCs w:val="22"/>
        </w:rPr>
        <w:t xml:space="preserve">222-ФЗ </w:t>
      </w:r>
      <w:r w:rsidRPr="00C27F69">
        <w:rPr>
          <w:sz w:val="22"/>
          <w:szCs w:val="22"/>
        </w:rPr>
        <w:t>и подзаконными нормативными актами</w:t>
      </w:r>
      <w:r w:rsidR="009E5E96" w:rsidRPr="00C27F69">
        <w:rPr>
          <w:sz w:val="22"/>
          <w:szCs w:val="22"/>
        </w:rPr>
        <w:t>,</w:t>
      </w:r>
      <w:r w:rsidRPr="00C27F69">
        <w:rPr>
          <w:sz w:val="22"/>
          <w:szCs w:val="22"/>
        </w:rPr>
        <w:t xml:space="preserve"> принятыми в</w:t>
      </w:r>
      <w:r w:rsidR="002E6F91" w:rsidRPr="00C27F69">
        <w:rPr>
          <w:sz w:val="22"/>
          <w:szCs w:val="22"/>
        </w:rPr>
        <w:t>о</w:t>
      </w:r>
      <w:r w:rsidR="00CF280F" w:rsidRPr="00C27F69">
        <w:rPr>
          <w:sz w:val="22"/>
          <w:szCs w:val="22"/>
        </w:rPr>
        <w:t xml:space="preserve"> </w:t>
      </w:r>
      <w:r w:rsidR="007628D6" w:rsidRPr="00C27F69">
        <w:rPr>
          <w:sz w:val="22"/>
          <w:szCs w:val="22"/>
        </w:rPr>
        <w:t xml:space="preserve">исполнение </w:t>
      </w:r>
      <w:r w:rsidRPr="00C27F69">
        <w:rPr>
          <w:sz w:val="22"/>
          <w:szCs w:val="22"/>
        </w:rPr>
        <w:t>222-ФЗ. Все</w:t>
      </w:r>
      <w:r w:rsidR="009E5E96" w:rsidRPr="00C27F69">
        <w:rPr>
          <w:sz w:val="22"/>
          <w:szCs w:val="22"/>
        </w:rPr>
        <w:t>,</w:t>
      </w:r>
      <w:r w:rsidRPr="00C27F69">
        <w:rPr>
          <w:sz w:val="22"/>
          <w:szCs w:val="22"/>
        </w:rPr>
        <w:t xml:space="preserve"> что не определено настоящим Договором, регулируется но</w:t>
      </w:r>
      <w:r w:rsidR="007628D6" w:rsidRPr="00C27F69">
        <w:rPr>
          <w:sz w:val="22"/>
          <w:szCs w:val="22"/>
        </w:rPr>
        <w:t>р</w:t>
      </w:r>
      <w:r w:rsidRPr="00C27F69">
        <w:rPr>
          <w:sz w:val="22"/>
          <w:szCs w:val="22"/>
        </w:rPr>
        <w:t>мами 222-ФЗ.</w:t>
      </w:r>
    </w:p>
    <w:p w:rsidR="006D0510" w:rsidRPr="00C27F69" w:rsidRDefault="001C5A1B" w:rsidP="00EA6DF9">
      <w:pPr>
        <w:tabs>
          <w:tab w:val="left" w:pos="42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11. РЕКВИЗИТЫ СТОРОН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EE2A67" w:rsidRPr="00C27F69" w:rsidTr="0017260E">
        <w:trPr>
          <w:trHeight w:val="509"/>
        </w:trPr>
        <w:tc>
          <w:tcPr>
            <w:tcW w:w="5086" w:type="dxa"/>
          </w:tcPr>
          <w:p w:rsidR="004A0943" w:rsidRPr="00C27F69" w:rsidRDefault="00F32A33" w:rsidP="009D489D">
            <w:pPr>
              <w:ind w:right="72"/>
              <w:rPr>
                <w:sz w:val="22"/>
                <w:szCs w:val="22"/>
              </w:rPr>
            </w:pPr>
            <w:r w:rsidRPr="00C27F69">
              <w:rPr>
                <w:sz w:val="22"/>
                <w:szCs w:val="22"/>
              </w:rPr>
              <w:t>АГЕНТСТВО:</w:t>
            </w:r>
          </w:p>
          <w:p w:rsidR="009D489D" w:rsidRPr="00C27F69" w:rsidRDefault="009D489D" w:rsidP="009D489D">
            <w:pPr>
              <w:ind w:right="72"/>
              <w:rPr>
                <w:sz w:val="22"/>
                <w:szCs w:val="22"/>
              </w:rPr>
            </w:pPr>
          </w:p>
          <w:p w:rsidR="00F32A33" w:rsidRPr="00C27F69" w:rsidRDefault="00F32A33" w:rsidP="00934671">
            <w:pPr>
              <w:rPr>
                <w:bCs/>
                <w:sz w:val="22"/>
                <w:szCs w:val="22"/>
              </w:rPr>
            </w:pPr>
          </w:p>
        </w:tc>
        <w:tc>
          <w:tcPr>
            <w:tcW w:w="5087" w:type="dxa"/>
          </w:tcPr>
          <w:p w:rsidR="00F32A33" w:rsidRPr="00C27F69" w:rsidRDefault="00A57A45" w:rsidP="00EE5876">
            <w:pPr>
              <w:ind w:right="72"/>
              <w:rPr>
                <w:sz w:val="22"/>
                <w:szCs w:val="22"/>
              </w:rPr>
            </w:pPr>
            <w:r w:rsidRPr="00C27F69">
              <w:rPr>
                <w:sz w:val="22"/>
                <w:szCs w:val="22"/>
              </w:rPr>
              <w:t>КОМПАНИЯ</w:t>
            </w:r>
            <w:r w:rsidR="00F32A33" w:rsidRPr="00C27F69">
              <w:rPr>
                <w:sz w:val="22"/>
                <w:szCs w:val="22"/>
              </w:rPr>
              <w:t>:</w:t>
            </w:r>
          </w:p>
          <w:p w:rsidR="009D489D" w:rsidRPr="00C27F69" w:rsidRDefault="009D489D" w:rsidP="00EE5876">
            <w:pPr>
              <w:ind w:right="72"/>
              <w:rPr>
                <w:sz w:val="22"/>
                <w:szCs w:val="22"/>
              </w:rPr>
            </w:pPr>
          </w:p>
          <w:p w:rsidR="00F32A33" w:rsidRPr="00C27F69" w:rsidRDefault="004A0943" w:rsidP="004A0943">
            <w:pPr>
              <w:ind w:right="72"/>
              <w:rPr>
                <w:sz w:val="22"/>
                <w:szCs w:val="22"/>
              </w:rPr>
            </w:pPr>
            <w:r w:rsidRPr="00C27F69">
              <w:rPr>
                <w:sz w:val="22"/>
                <w:szCs w:val="22"/>
              </w:rPr>
              <w:t xml:space="preserve"> </w:t>
            </w: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5087" w:type="dxa"/>
          </w:tcPr>
          <w:p w:rsidR="00934671" w:rsidRPr="00C27F69" w:rsidRDefault="00934671" w:rsidP="00EE5876">
            <w:pPr>
              <w:ind w:right="72"/>
              <w:rPr>
                <w:sz w:val="22"/>
                <w:szCs w:val="22"/>
              </w:rPr>
            </w:pP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5087" w:type="dxa"/>
          </w:tcPr>
          <w:p w:rsidR="00934671" w:rsidRPr="00C27F69" w:rsidRDefault="00934671" w:rsidP="00EE5876">
            <w:pPr>
              <w:ind w:right="72"/>
              <w:rPr>
                <w:sz w:val="22"/>
                <w:szCs w:val="22"/>
              </w:rPr>
            </w:pP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5087" w:type="dxa"/>
          </w:tcPr>
          <w:p w:rsidR="00934671" w:rsidRPr="00C27F69" w:rsidRDefault="00934671" w:rsidP="00EE5876">
            <w:pPr>
              <w:ind w:right="72"/>
              <w:rPr>
                <w:sz w:val="22"/>
                <w:szCs w:val="22"/>
              </w:rPr>
            </w:pP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ind w:right="72"/>
              <w:rPr>
                <w:sz w:val="22"/>
                <w:szCs w:val="22"/>
                <w:lang w:val="en-US"/>
              </w:rPr>
            </w:pPr>
          </w:p>
        </w:tc>
        <w:tc>
          <w:tcPr>
            <w:tcW w:w="5087" w:type="dxa"/>
          </w:tcPr>
          <w:p w:rsidR="00934671" w:rsidRPr="00C27F69" w:rsidRDefault="00934671" w:rsidP="00EE5876">
            <w:pPr>
              <w:ind w:right="72"/>
              <w:rPr>
                <w:sz w:val="22"/>
                <w:szCs w:val="22"/>
                <w:lang w:val="en-US"/>
              </w:rPr>
            </w:pP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rPr>
                <w:sz w:val="22"/>
                <w:szCs w:val="22"/>
              </w:rPr>
            </w:pPr>
          </w:p>
        </w:tc>
        <w:tc>
          <w:tcPr>
            <w:tcW w:w="5087" w:type="dxa"/>
          </w:tcPr>
          <w:p w:rsidR="00934671" w:rsidRPr="00C27F69" w:rsidRDefault="00934671" w:rsidP="00EE5876">
            <w:pPr>
              <w:rPr>
                <w:sz w:val="22"/>
                <w:szCs w:val="22"/>
              </w:rPr>
            </w:pPr>
          </w:p>
        </w:tc>
      </w:tr>
      <w:tr w:rsidR="00934671" w:rsidRPr="00C27F69" w:rsidTr="0017260E">
        <w:tc>
          <w:tcPr>
            <w:tcW w:w="5086" w:type="dxa"/>
          </w:tcPr>
          <w:p w:rsidR="00934671" w:rsidRPr="00C27F69" w:rsidRDefault="00934671" w:rsidP="008F58A7">
            <w:pPr>
              <w:ind w:right="72"/>
              <w:rPr>
                <w:sz w:val="22"/>
                <w:szCs w:val="22"/>
              </w:rPr>
            </w:pPr>
          </w:p>
        </w:tc>
        <w:tc>
          <w:tcPr>
            <w:tcW w:w="5087" w:type="dxa"/>
          </w:tcPr>
          <w:p w:rsidR="00934671" w:rsidRPr="00C27F69" w:rsidRDefault="00934671" w:rsidP="00987E63">
            <w:pPr>
              <w:ind w:right="72"/>
              <w:rPr>
                <w:sz w:val="22"/>
                <w:szCs w:val="22"/>
              </w:rPr>
            </w:pPr>
          </w:p>
        </w:tc>
      </w:tr>
    </w:tbl>
    <w:p w:rsidR="001C5A1B" w:rsidRPr="00C27F69" w:rsidRDefault="001C5A1B" w:rsidP="001C5A1B">
      <w:pPr>
        <w:ind w:right="72"/>
        <w:rPr>
          <w:sz w:val="22"/>
          <w:szCs w:val="22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sdt>
        <w:sdtPr>
          <w:rPr>
            <w:b/>
            <w:sz w:val="22"/>
            <w:szCs w:val="22"/>
          </w:rPr>
          <w:id w:val="791250472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sdt>
            <w:sdtPr>
              <w:rPr>
                <w:b/>
                <w:sz w:val="22"/>
                <w:szCs w:val="22"/>
              </w:rPr>
              <w:id w:val="-1845464073"/>
              <w:placeholder>
                <w:docPart w:val="DefaultPlaceholder_1082065158"/>
              </w:placeholder>
            </w:sdtPr>
            <w:sdtEndPr>
              <w:rPr>
                <w:b w:val="0"/>
              </w:rPr>
            </w:sdtEndPr>
            <w:sdtContent>
              <w:tr w:rsidR="00EE2A67" w:rsidRPr="00C27F69" w:rsidTr="0017260E">
                <w:tc>
                  <w:tcPr>
                    <w:tcW w:w="5086" w:type="dxa"/>
                  </w:tcPr>
                  <w:p w:rsidR="001C5A1B" w:rsidRPr="00C27F69" w:rsidRDefault="001C5A1B" w:rsidP="00EE5876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C27F69">
                      <w:rPr>
                        <w:b/>
                        <w:sz w:val="22"/>
                        <w:szCs w:val="22"/>
                      </w:rPr>
                      <w:t>От Агентства</w:t>
                    </w:r>
                  </w:p>
                  <w:p w:rsidR="00CD697F" w:rsidRPr="00C27F69" w:rsidRDefault="00CD697F" w:rsidP="00C05CEA">
                    <w:pPr>
                      <w:ind w:right="72"/>
                      <w:rPr>
                        <w:sz w:val="22"/>
                        <w:szCs w:val="22"/>
                      </w:rPr>
                    </w:pPr>
                  </w:p>
                  <w:p w:rsidR="001C5A1B" w:rsidRPr="00C27F69" w:rsidRDefault="001C5A1B" w:rsidP="00C05CEA">
                    <w:pPr>
                      <w:ind w:right="72"/>
                      <w:rPr>
                        <w:sz w:val="22"/>
                        <w:szCs w:val="22"/>
                      </w:rPr>
                    </w:pPr>
                    <w:r w:rsidRPr="00C27F69">
                      <w:rPr>
                        <w:sz w:val="22"/>
                        <w:szCs w:val="22"/>
                      </w:rPr>
                      <w:t>________________________</w:t>
                    </w:r>
                    <w:r w:rsidR="00F16617" w:rsidRPr="00C27F69">
                      <w:rPr>
                        <w:sz w:val="22"/>
                        <w:szCs w:val="22"/>
                      </w:rPr>
                      <w:t xml:space="preserve"> </w:t>
                    </w:r>
                    <w:r w:rsidR="00B60E64" w:rsidRPr="00C27F69">
                      <w:rPr>
                        <w:sz w:val="22"/>
                        <w:szCs w:val="22"/>
                      </w:rPr>
                      <w:t>/________________/</w:t>
                    </w:r>
                  </w:p>
                </w:tc>
                <w:tc>
                  <w:tcPr>
                    <w:tcW w:w="5087" w:type="dxa"/>
                  </w:tcPr>
                  <w:p w:rsidR="001C5A1B" w:rsidRPr="00C27F69" w:rsidRDefault="001C5A1B" w:rsidP="00EE5876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C27F69">
                      <w:rPr>
                        <w:b/>
                        <w:sz w:val="22"/>
                        <w:szCs w:val="22"/>
                      </w:rPr>
                      <w:t xml:space="preserve">От </w:t>
                    </w:r>
                    <w:r w:rsidR="00A57A45" w:rsidRPr="00C27F69">
                      <w:rPr>
                        <w:b/>
                        <w:sz w:val="22"/>
                        <w:szCs w:val="22"/>
                      </w:rPr>
                      <w:t>Компани</w:t>
                    </w:r>
                    <w:r w:rsidR="00310C2A" w:rsidRPr="00C27F69">
                      <w:rPr>
                        <w:b/>
                        <w:sz w:val="22"/>
                        <w:szCs w:val="22"/>
                      </w:rPr>
                      <w:t>и</w:t>
                    </w:r>
                  </w:p>
                  <w:p w:rsidR="00CD697F" w:rsidRPr="00C27F69" w:rsidRDefault="00CD697F" w:rsidP="00032E18">
                    <w:pPr>
                      <w:ind w:right="72"/>
                      <w:rPr>
                        <w:sz w:val="22"/>
                        <w:szCs w:val="22"/>
                      </w:rPr>
                    </w:pPr>
                  </w:p>
                  <w:p w:rsidR="001C5A1B" w:rsidRPr="00C27F69" w:rsidRDefault="001C5A1B" w:rsidP="00032E18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C27F69">
                      <w:rPr>
                        <w:sz w:val="22"/>
                        <w:szCs w:val="22"/>
                      </w:rPr>
                      <w:t>______________________\_________________\</w:t>
                    </w:r>
                  </w:p>
                </w:tc>
              </w:tr>
            </w:sdtContent>
          </w:sdt>
        </w:sdtContent>
      </w:sdt>
    </w:tbl>
    <w:p w:rsidR="00E90308" w:rsidRPr="000F07BA" w:rsidRDefault="00E90308" w:rsidP="00AC00DD">
      <w:pPr>
        <w:ind w:right="72"/>
        <w:rPr>
          <w:sz w:val="22"/>
          <w:szCs w:val="22"/>
          <w:highlight w:val="yellow"/>
        </w:rPr>
        <w:sectPr w:rsidR="00E90308" w:rsidRPr="000F07BA" w:rsidSect="00C0049F">
          <w:footerReference w:type="default" r:id="rId13"/>
          <w:type w:val="continuous"/>
          <w:pgSz w:w="12240" w:h="15840"/>
          <w:pgMar w:top="1134" w:right="1134" w:bottom="1134" w:left="1134" w:header="720" w:footer="720" w:gutter="0"/>
          <w:cols w:space="720"/>
        </w:sectPr>
      </w:pPr>
    </w:p>
    <w:sdt>
      <w:sdtPr>
        <w:rPr>
          <w:b/>
          <w:sz w:val="22"/>
          <w:szCs w:val="22"/>
        </w:rPr>
        <w:id w:val="1411658819"/>
        <w:placeholder>
          <w:docPart w:val="DefaultPlaceholder_1082065158"/>
        </w:placeholder>
      </w:sdtPr>
      <w:sdtEndPr>
        <w:rPr>
          <w:b w:val="0"/>
        </w:rPr>
      </w:sdtEndPr>
      <w:sdtContent>
        <w:p w:rsidR="00E90308" w:rsidRPr="00C27F69" w:rsidRDefault="00E90308" w:rsidP="00AC00DD">
          <w:pPr>
            <w:pageBreakBefore/>
            <w:ind w:right="74"/>
            <w:jc w:val="right"/>
            <w:rPr>
              <w:b/>
              <w:sz w:val="22"/>
              <w:szCs w:val="22"/>
            </w:rPr>
          </w:pPr>
          <w:r w:rsidRPr="00C27F69">
            <w:rPr>
              <w:b/>
              <w:sz w:val="22"/>
              <w:szCs w:val="22"/>
            </w:rPr>
            <w:t>Приложение № 1 к Договору № _______</w:t>
          </w:r>
          <w:r w:rsidR="00CB7E1E" w:rsidRPr="00C27F69">
            <w:rPr>
              <w:b/>
              <w:sz w:val="22"/>
              <w:szCs w:val="22"/>
            </w:rPr>
            <w:t>___</w:t>
          </w:r>
          <w:r w:rsidRPr="00C27F69">
            <w:rPr>
              <w:b/>
              <w:sz w:val="22"/>
              <w:szCs w:val="22"/>
            </w:rPr>
            <w:t>_____</w:t>
          </w:r>
        </w:p>
        <w:p w:rsidR="00E90308" w:rsidRPr="00C27F69" w:rsidRDefault="00E90308" w:rsidP="00AC00DD">
          <w:pPr>
            <w:ind w:right="72"/>
            <w:jc w:val="right"/>
            <w:rPr>
              <w:b/>
              <w:sz w:val="22"/>
              <w:szCs w:val="22"/>
            </w:rPr>
          </w:pPr>
          <w:r w:rsidRPr="00C27F69">
            <w:rPr>
              <w:b/>
              <w:sz w:val="22"/>
              <w:szCs w:val="22"/>
            </w:rPr>
            <w:t>от «____»</w:t>
          </w:r>
          <w:r w:rsidR="00327927" w:rsidRPr="00C27F69">
            <w:rPr>
              <w:b/>
              <w:sz w:val="22"/>
              <w:szCs w:val="22"/>
            </w:rPr>
            <w:t xml:space="preserve"> _</w:t>
          </w:r>
          <w:r w:rsidRPr="00C27F69">
            <w:rPr>
              <w:b/>
              <w:sz w:val="22"/>
              <w:szCs w:val="22"/>
            </w:rPr>
            <w:t>_______</w:t>
          </w:r>
          <w:r w:rsidR="00987E63" w:rsidRPr="00C27F69">
            <w:rPr>
              <w:b/>
              <w:sz w:val="22"/>
              <w:szCs w:val="22"/>
            </w:rPr>
            <w:t>__</w:t>
          </w:r>
          <w:r w:rsidRPr="00C27F69">
            <w:rPr>
              <w:b/>
              <w:sz w:val="22"/>
              <w:szCs w:val="22"/>
            </w:rPr>
            <w:t>___201</w:t>
          </w:r>
          <w:r w:rsidR="00F8640F" w:rsidRPr="00C27F69">
            <w:rPr>
              <w:b/>
              <w:sz w:val="22"/>
              <w:szCs w:val="22"/>
            </w:rPr>
            <w:t>_</w:t>
          </w:r>
          <w:r w:rsidRPr="00C27F69">
            <w:rPr>
              <w:b/>
              <w:sz w:val="22"/>
              <w:szCs w:val="22"/>
            </w:rPr>
            <w:t xml:space="preserve"> г.</w:t>
          </w:r>
        </w:p>
        <w:p w:rsidR="00E90308" w:rsidRPr="00C27F69" w:rsidRDefault="00E90308" w:rsidP="00AC00DD">
          <w:pPr>
            <w:ind w:right="72"/>
            <w:jc w:val="center"/>
            <w:rPr>
              <w:b/>
              <w:sz w:val="22"/>
              <w:szCs w:val="22"/>
            </w:rPr>
          </w:pPr>
        </w:p>
        <w:p w:rsidR="00E90308" w:rsidRPr="00C27F69" w:rsidRDefault="002C3DCE" w:rsidP="002C3DCE">
          <w:pPr>
            <w:tabs>
              <w:tab w:val="right" w:pos="9923"/>
            </w:tabs>
            <w:ind w:right="72"/>
            <w:jc w:val="center"/>
            <w:rPr>
              <w:sz w:val="22"/>
              <w:szCs w:val="22"/>
            </w:rPr>
          </w:pPr>
          <w:r w:rsidRPr="00C27F69">
            <w:rPr>
              <w:sz w:val="22"/>
              <w:szCs w:val="22"/>
            </w:rPr>
            <w:t>г. Москва</w:t>
          </w:r>
          <w:r w:rsidRPr="00C27F69">
            <w:rPr>
              <w:sz w:val="22"/>
              <w:szCs w:val="22"/>
            </w:rPr>
            <w:tab/>
          </w:r>
          <w:r w:rsidR="00E90308" w:rsidRPr="00C27F69">
            <w:rPr>
              <w:sz w:val="22"/>
              <w:szCs w:val="22"/>
            </w:rPr>
            <w:t>«___» _</w:t>
          </w:r>
          <w:r w:rsidR="00327927" w:rsidRPr="00C27F69">
            <w:rPr>
              <w:sz w:val="22"/>
              <w:szCs w:val="22"/>
            </w:rPr>
            <w:t>_</w:t>
          </w:r>
          <w:r w:rsidR="00E90308" w:rsidRPr="00C27F69">
            <w:rPr>
              <w:sz w:val="22"/>
              <w:szCs w:val="22"/>
            </w:rPr>
            <w:t>_______</w:t>
          </w:r>
          <w:r w:rsidR="00987E63" w:rsidRPr="00C27F69">
            <w:rPr>
              <w:sz w:val="22"/>
              <w:szCs w:val="22"/>
            </w:rPr>
            <w:t>__</w:t>
          </w:r>
          <w:r w:rsidR="00E90308" w:rsidRPr="00C27F69">
            <w:rPr>
              <w:sz w:val="22"/>
              <w:szCs w:val="22"/>
            </w:rPr>
            <w:t xml:space="preserve"> 201</w:t>
          </w:r>
          <w:r w:rsidR="00F8640F" w:rsidRPr="00C27F69">
            <w:rPr>
              <w:sz w:val="22"/>
              <w:szCs w:val="22"/>
            </w:rPr>
            <w:t>_</w:t>
          </w:r>
          <w:r w:rsidR="00E90308" w:rsidRPr="00C27F69">
            <w:rPr>
              <w:sz w:val="22"/>
              <w:szCs w:val="22"/>
            </w:rPr>
            <w:t xml:space="preserve"> г.</w:t>
          </w:r>
        </w:p>
      </w:sdtContent>
    </w:sdt>
    <w:p w:rsidR="00E90308" w:rsidRPr="00C27F69" w:rsidRDefault="00E90308" w:rsidP="00AC00DD">
      <w:pPr>
        <w:ind w:right="72"/>
        <w:rPr>
          <w:sz w:val="22"/>
          <w:szCs w:val="22"/>
        </w:rPr>
      </w:pPr>
    </w:p>
    <w:p w:rsidR="00E90308" w:rsidRPr="00C27F69" w:rsidRDefault="00E90308" w:rsidP="00AC00DD">
      <w:pPr>
        <w:spacing w:before="120" w:after="120"/>
        <w:ind w:right="72"/>
        <w:jc w:val="center"/>
        <w:rPr>
          <w:b/>
          <w:bCs/>
          <w:caps/>
          <w:sz w:val="22"/>
          <w:szCs w:val="22"/>
        </w:rPr>
      </w:pPr>
      <w:r w:rsidRPr="00C27F69">
        <w:rPr>
          <w:b/>
          <w:bCs/>
          <w:caps/>
          <w:sz w:val="22"/>
          <w:szCs w:val="22"/>
        </w:rPr>
        <w:t>Термины и определения</w:t>
      </w:r>
    </w:p>
    <w:p w:rsidR="00602B04" w:rsidRPr="00C27F69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Рейтинг</w:t>
      </w:r>
      <w:r w:rsidR="00602B04" w:rsidRPr="00C27F69">
        <w:rPr>
          <w:b/>
          <w:sz w:val="22"/>
          <w:szCs w:val="22"/>
        </w:rPr>
        <w:t xml:space="preserve"> </w:t>
      </w:r>
      <w:r w:rsidRPr="00C27F69">
        <w:rPr>
          <w:b/>
          <w:sz w:val="22"/>
          <w:szCs w:val="22"/>
        </w:rPr>
        <w:t xml:space="preserve">– </w:t>
      </w:r>
      <w:r w:rsidRPr="00C27F69">
        <w:rPr>
          <w:sz w:val="22"/>
          <w:szCs w:val="22"/>
        </w:rPr>
        <w:t>мнение</w:t>
      </w:r>
      <w:r w:rsidRPr="00C27F69">
        <w:rPr>
          <w:b/>
          <w:sz w:val="22"/>
          <w:szCs w:val="22"/>
        </w:rPr>
        <w:t xml:space="preserve"> </w:t>
      </w:r>
      <w:r w:rsidRPr="00C27F69">
        <w:rPr>
          <w:sz w:val="22"/>
          <w:szCs w:val="22"/>
        </w:rPr>
        <w:t xml:space="preserve">Агентства об уровне </w:t>
      </w:r>
      <w:r w:rsidR="00B40D3E" w:rsidRPr="00C27F69">
        <w:rPr>
          <w:sz w:val="22"/>
          <w:szCs w:val="22"/>
        </w:rPr>
        <w:t>кредитоспособности</w:t>
      </w:r>
      <w:r w:rsidR="000B2A95" w:rsidRPr="00C27F69">
        <w:rPr>
          <w:sz w:val="22"/>
          <w:szCs w:val="22"/>
        </w:rPr>
        <w:t xml:space="preserve"> </w:t>
      </w:r>
      <w:r w:rsidR="009D2EB1" w:rsidRPr="00C27F69">
        <w:rPr>
          <w:sz w:val="22"/>
          <w:szCs w:val="22"/>
        </w:rPr>
        <w:t xml:space="preserve">Компании </w:t>
      </w:r>
      <w:r w:rsidR="000B2A95" w:rsidRPr="00C27F69">
        <w:rPr>
          <w:sz w:val="22"/>
          <w:szCs w:val="22"/>
        </w:rPr>
        <w:t>или надежности</w:t>
      </w:r>
      <w:r w:rsidR="009D2EB1" w:rsidRPr="00C27F69">
        <w:rPr>
          <w:sz w:val="22"/>
          <w:szCs w:val="22"/>
        </w:rPr>
        <w:t xml:space="preserve"> Ценных бумаг</w:t>
      </w:r>
      <w:r w:rsidRPr="00C27F69">
        <w:rPr>
          <w:sz w:val="22"/>
          <w:szCs w:val="22"/>
        </w:rPr>
        <w:t>, выраженное в символьной форме</w:t>
      </w:r>
      <w:r w:rsidR="000D153B" w:rsidRPr="00C27F69">
        <w:rPr>
          <w:sz w:val="22"/>
          <w:szCs w:val="22"/>
        </w:rPr>
        <w:t xml:space="preserve"> в соответствии с действующей рейтинговой шкалой</w:t>
      </w:r>
      <w:r w:rsidR="00EC55FA" w:rsidRPr="00C27F69">
        <w:rPr>
          <w:sz w:val="22"/>
          <w:szCs w:val="22"/>
        </w:rPr>
        <w:t xml:space="preserve">, которое может </w:t>
      </w:r>
      <w:r w:rsidR="00602B04" w:rsidRPr="00C27F69">
        <w:rPr>
          <w:sz w:val="22"/>
          <w:szCs w:val="22"/>
        </w:rPr>
        <w:t>включать</w:t>
      </w:r>
      <w:r w:rsidR="00EC55FA" w:rsidRPr="00C27F69">
        <w:rPr>
          <w:sz w:val="22"/>
          <w:szCs w:val="22"/>
        </w:rPr>
        <w:t xml:space="preserve"> дополнительные характеристики, </w:t>
      </w:r>
      <w:r w:rsidR="00755F87" w:rsidRPr="00C27F69">
        <w:rPr>
          <w:sz w:val="22"/>
          <w:szCs w:val="22"/>
        </w:rPr>
        <w:t>в том числе</w:t>
      </w:r>
      <w:r w:rsidR="00E82F48" w:rsidRPr="00C27F69">
        <w:rPr>
          <w:sz w:val="22"/>
          <w:szCs w:val="22"/>
        </w:rPr>
        <w:t xml:space="preserve"> подуровень, статус «рейтинг под наблюдением»</w:t>
      </w:r>
      <w:r w:rsidR="00EC55FA" w:rsidRPr="00C27F69">
        <w:rPr>
          <w:sz w:val="22"/>
          <w:szCs w:val="22"/>
        </w:rPr>
        <w:t xml:space="preserve">, </w:t>
      </w:r>
      <w:r w:rsidR="00E82F48" w:rsidRPr="00C27F69">
        <w:rPr>
          <w:sz w:val="22"/>
          <w:szCs w:val="22"/>
        </w:rPr>
        <w:t>и иные</w:t>
      </w:r>
      <w:r w:rsidR="00EC55FA" w:rsidRPr="00C27F69">
        <w:rPr>
          <w:sz w:val="22"/>
          <w:szCs w:val="22"/>
        </w:rPr>
        <w:t xml:space="preserve"> в соответствии </w:t>
      </w:r>
      <w:r w:rsidR="00934671" w:rsidRPr="00C27F69">
        <w:rPr>
          <w:sz w:val="22"/>
          <w:szCs w:val="22"/>
        </w:rPr>
        <w:t>с</w:t>
      </w:r>
      <w:r w:rsidR="00EC55FA" w:rsidRPr="00C27F69">
        <w:rPr>
          <w:sz w:val="22"/>
          <w:szCs w:val="22"/>
        </w:rPr>
        <w:t xml:space="preserve"> действующей Методологией</w:t>
      </w:r>
      <w:r w:rsidR="00602B04" w:rsidRPr="00C27F69">
        <w:rPr>
          <w:sz w:val="22"/>
          <w:szCs w:val="22"/>
        </w:rPr>
        <w:t>.</w:t>
      </w:r>
      <w:r w:rsidR="009D2EB1" w:rsidRPr="00C27F69">
        <w:rPr>
          <w:sz w:val="22"/>
          <w:szCs w:val="22"/>
        </w:rPr>
        <w:t xml:space="preserve"> </w:t>
      </w:r>
    </w:p>
    <w:p w:rsidR="00FC7123" w:rsidRPr="00C27F69" w:rsidRDefault="00755F87" w:rsidP="00AC00DD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Прогноз по Рейтингу</w:t>
      </w:r>
      <w:r w:rsidRPr="00C27F69">
        <w:rPr>
          <w:sz w:val="22"/>
          <w:szCs w:val="22"/>
        </w:rPr>
        <w:t xml:space="preserve"> – мнение Агентства о вероятном изменении </w:t>
      </w:r>
      <w:r w:rsidR="00FC7123" w:rsidRPr="00C27F69">
        <w:rPr>
          <w:sz w:val="22"/>
          <w:szCs w:val="22"/>
        </w:rPr>
        <w:t>Рейтинга</w:t>
      </w:r>
      <w:r w:rsidRPr="00C27F69">
        <w:rPr>
          <w:sz w:val="22"/>
          <w:szCs w:val="22"/>
        </w:rPr>
        <w:t>.</w:t>
      </w:r>
    </w:p>
    <w:p w:rsidR="00383457" w:rsidRPr="00C27F69" w:rsidRDefault="00FC7123" w:rsidP="00AC00DD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Статус «рейтинг под наблюдением»</w:t>
      </w:r>
      <w:r w:rsidRPr="00C27F69">
        <w:rPr>
          <w:sz w:val="22"/>
          <w:szCs w:val="22"/>
        </w:rPr>
        <w:t xml:space="preserve"> - означает, что пересмотр Рейтинг</w:t>
      </w:r>
      <w:r w:rsidR="00D515D9" w:rsidRPr="00C27F69">
        <w:rPr>
          <w:sz w:val="22"/>
          <w:szCs w:val="22"/>
        </w:rPr>
        <w:t>а</w:t>
      </w:r>
      <w:r w:rsidRPr="00C27F69">
        <w:rPr>
          <w:sz w:val="22"/>
          <w:szCs w:val="22"/>
        </w:rPr>
        <w:t xml:space="preserve"> ожидается не позднее, чем через 3 месяца</w:t>
      </w:r>
      <w:r w:rsidR="00D515D9" w:rsidRPr="00C27F69">
        <w:rPr>
          <w:sz w:val="22"/>
          <w:szCs w:val="22"/>
        </w:rPr>
        <w:t xml:space="preserve"> с даты установления данного статуса</w:t>
      </w:r>
      <w:r w:rsidRPr="00C27F69">
        <w:rPr>
          <w:sz w:val="22"/>
          <w:szCs w:val="22"/>
        </w:rPr>
        <w:t>. </w:t>
      </w:r>
    </w:p>
    <w:p w:rsidR="003F309D" w:rsidRPr="00C27F69" w:rsidRDefault="003F309D" w:rsidP="00EE2A67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Кредитоспособность</w:t>
      </w:r>
      <w:r w:rsidRPr="00C27F69">
        <w:rPr>
          <w:sz w:val="22"/>
          <w:szCs w:val="22"/>
        </w:rPr>
        <w:t xml:space="preserve"> – способность своевременно и в полном объеме выполнять свои финансовые обязательства перед кредиторами.</w:t>
      </w:r>
    </w:p>
    <w:p w:rsidR="000B2A95" w:rsidRPr="00C27F69" w:rsidRDefault="000B2A95" w:rsidP="000B2A95">
      <w:pPr>
        <w:tabs>
          <w:tab w:val="left" w:pos="0"/>
        </w:tabs>
        <w:spacing w:before="120"/>
        <w:ind w:right="72"/>
        <w:jc w:val="both"/>
        <w:rPr>
          <w:rFonts w:eastAsia="Calibri"/>
          <w:sz w:val="22"/>
          <w:szCs w:val="22"/>
        </w:rPr>
      </w:pPr>
      <w:proofErr w:type="gramStart"/>
      <w:r w:rsidRPr="00C27F69">
        <w:rPr>
          <w:rFonts w:eastAsia="Calibri"/>
          <w:b/>
          <w:sz w:val="22"/>
          <w:szCs w:val="22"/>
        </w:rPr>
        <w:t xml:space="preserve">Ценные бумаги - </w:t>
      </w:r>
      <w:r w:rsidRPr="00C27F69">
        <w:rPr>
          <w:rFonts w:eastAsia="Calibri"/>
          <w:sz w:val="22"/>
          <w:szCs w:val="22"/>
        </w:rPr>
        <w:t xml:space="preserve">все долговые ценные бумаги  Компании, включая долгосрочные и среднесрочные долговые обязательства, конвертируемые ценные бумаги и все прочие связанные с ними долговые ценные бумаги, субординированные облигации, </w:t>
      </w:r>
      <w:r w:rsidRPr="00C27F69">
        <w:rPr>
          <w:rFonts w:eastAsia="Calibri"/>
          <w:sz w:val="22"/>
          <w:szCs w:val="22"/>
          <w:u w:val="single"/>
        </w:rPr>
        <w:t>за исключением ценных бумаг</w:t>
      </w:r>
      <w:r w:rsidRPr="00C27F69">
        <w:rPr>
          <w:rFonts w:eastAsia="Calibri"/>
          <w:sz w:val="22"/>
          <w:szCs w:val="22"/>
        </w:rPr>
        <w:t>, выпускаемых в рамках сделок структурированного и проектного финансирования, облигаций с покрытием, гибридных инструментов, либо долговых обязательств, обеспеченных кредитными гарантиями третьих лиц.</w:t>
      </w:r>
      <w:proofErr w:type="gramEnd"/>
    </w:p>
    <w:p w:rsidR="00602B04" w:rsidRPr="00C27F69" w:rsidRDefault="00602B04" w:rsidP="00E44B15">
      <w:pPr>
        <w:pStyle w:val="21"/>
        <w:tabs>
          <w:tab w:val="clear" w:pos="420"/>
        </w:tabs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Рейтинговое действие</w:t>
      </w:r>
      <w:r w:rsidRPr="00C27F69">
        <w:rPr>
          <w:sz w:val="22"/>
          <w:szCs w:val="22"/>
        </w:rPr>
        <w:t xml:space="preserve"> – </w:t>
      </w:r>
      <w:r w:rsidR="003F309D" w:rsidRPr="00C27F69">
        <w:rPr>
          <w:sz w:val="22"/>
          <w:szCs w:val="22"/>
        </w:rPr>
        <w:t xml:space="preserve">решение Рейтингового комитета Агентства относительно Рейтинга. </w:t>
      </w:r>
      <w:proofErr w:type="gramStart"/>
      <w:r w:rsidR="003F309D" w:rsidRPr="00C27F69">
        <w:rPr>
          <w:sz w:val="22"/>
          <w:szCs w:val="22"/>
        </w:rPr>
        <w:t xml:space="preserve">Виды </w:t>
      </w:r>
      <w:r w:rsidRPr="00C27F69">
        <w:rPr>
          <w:sz w:val="22"/>
          <w:szCs w:val="22"/>
        </w:rPr>
        <w:t xml:space="preserve">действий: </w:t>
      </w:r>
      <w:r w:rsidR="003F5235" w:rsidRPr="00C27F69">
        <w:rPr>
          <w:sz w:val="22"/>
          <w:szCs w:val="22"/>
        </w:rPr>
        <w:t>подготовка Рейтинга (</w:t>
      </w:r>
      <w:r w:rsidR="00E44B15" w:rsidRPr="00C27F69">
        <w:rPr>
          <w:sz w:val="22"/>
          <w:szCs w:val="22"/>
        </w:rPr>
        <w:t xml:space="preserve">проведение комплекса расчетно-аналитических работ по </w:t>
      </w:r>
      <w:r w:rsidR="003C72CF" w:rsidRPr="00C27F69">
        <w:rPr>
          <w:sz w:val="22"/>
          <w:szCs w:val="22"/>
        </w:rPr>
        <w:t xml:space="preserve">объекту Рейтинга </w:t>
      </w:r>
      <w:r w:rsidR="00E44B15" w:rsidRPr="00C27F69">
        <w:rPr>
          <w:sz w:val="22"/>
          <w:szCs w:val="22"/>
        </w:rPr>
        <w:t xml:space="preserve">в соответствии с </w:t>
      </w:r>
      <w:r w:rsidR="003C72CF" w:rsidRPr="00C27F69">
        <w:rPr>
          <w:sz w:val="22"/>
          <w:szCs w:val="22"/>
        </w:rPr>
        <w:t>М</w:t>
      </w:r>
      <w:r w:rsidR="00E44B15" w:rsidRPr="00C27F69">
        <w:rPr>
          <w:sz w:val="22"/>
          <w:szCs w:val="22"/>
        </w:rPr>
        <w:t xml:space="preserve">етодологией и подготовка ВРА проекта доклада для рассмотрения на </w:t>
      </w:r>
      <w:r w:rsidR="005A7A95" w:rsidRPr="00C27F69">
        <w:rPr>
          <w:sz w:val="22"/>
          <w:szCs w:val="22"/>
        </w:rPr>
        <w:t xml:space="preserve"> </w:t>
      </w:r>
      <w:r w:rsidR="003C72CF" w:rsidRPr="00C27F69">
        <w:rPr>
          <w:sz w:val="22"/>
          <w:szCs w:val="22"/>
        </w:rPr>
        <w:t>Р</w:t>
      </w:r>
      <w:r w:rsidR="00E44B15" w:rsidRPr="00C27F69">
        <w:rPr>
          <w:sz w:val="22"/>
          <w:szCs w:val="22"/>
        </w:rPr>
        <w:t>ейтинговом комитете)</w:t>
      </w:r>
      <w:r w:rsidR="003F5235" w:rsidRPr="00C27F69">
        <w:rPr>
          <w:sz w:val="22"/>
          <w:szCs w:val="22"/>
        </w:rPr>
        <w:t xml:space="preserve">, </w:t>
      </w:r>
      <w:r w:rsidRPr="00C27F69">
        <w:rPr>
          <w:sz w:val="22"/>
          <w:szCs w:val="22"/>
        </w:rPr>
        <w:t>присвоение Рейтинга (</w:t>
      </w:r>
      <w:r w:rsidR="003C72CF" w:rsidRPr="00C27F69">
        <w:rPr>
          <w:sz w:val="22"/>
          <w:szCs w:val="22"/>
        </w:rPr>
        <w:t>Р</w:t>
      </w:r>
      <w:r w:rsidRPr="00C27F69">
        <w:rPr>
          <w:sz w:val="22"/>
          <w:szCs w:val="22"/>
        </w:rPr>
        <w:t xml:space="preserve">ейтинг присвоен объекту </w:t>
      </w:r>
      <w:r w:rsidR="00D910C4" w:rsidRPr="00C27F69">
        <w:rPr>
          <w:sz w:val="22"/>
          <w:szCs w:val="22"/>
        </w:rPr>
        <w:t>р</w:t>
      </w:r>
      <w:r w:rsidR="003C72CF" w:rsidRPr="00C27F69">
        <w:rPr>
          <w:sz w:val="22"/>
          <w:szCs w:val="22"/>
        </w:rPr>
        <w:t xml:space="preserve">ейтинга </w:t>
      </w:r>
      <w:r w:rsidRPr="00C27F69">
        <w:rPr>
          <w:sz w:val="22"/>
          <w:szCs w:val="22"/>
        </w:rPr>
        <w:t xml:space="preserve">впервые), подтверждение Рейтинга (ранее присвоенный </w:t>
      </w:r>
      <w:r w:rsidR="003C72CF" w:rsidRPr="00C27F69">
        <w:rPr>
          <w:sz w:val="22"/>
          <w:szCs w:val="22"/>
        </w:rPr>
        <w:t>Р</w:t>
      </w:r>
      <w:r w:rsidRPr="00C27F69">
        <w:rPr>
          <w:sz w:val="22"/>
          <w:szCs w:val="22"/>
        </w:rPr>
        <w:t xml:space="preserve">ейтинг подтвержден на прежнем уровне), </w:t>
      </w:r>
      <w:r w:rsidR="009E5E96" w:rsidRPr="00C27F69">
        <w:rPr>
          <w:sz w:val="22"/>
          <w:szCs w:val="22"/>
        </w:rPr>
        <w:t>пересмотр</w:t>
      </w:r>
      <w:r w:rsidRPr="00C27F69">
        <w:rPr>
          <w:sz w:val="22"/>
          <w:szCs w:val="22"/>
        </w:rPr>
        <w:t xml:space="preserve"> Рейтинга (ранее присвоенный </w:t>
      </w:r>
      <w:r w:rsidR="00FC7123" w:rsidRPr="00C27F69">
        <w:rPr>
          <w:sz w:val="22"/>
          <w:szCs w:val="22"/>
        </w:rPr>
        <w:t>Р</w:t>
      </w:r>
      <w:r w:rsidRPr="00C27F69">
        <w:rPr>
          <w:sz w:val="22"/>
          <w:szCs w:val="22"/>
        </w:rPr>
        <w:t>ейтинг повышен, понижен или иным образом изменен);</w:t>
      </w:r>
      <w:proofErr w:type="gramEnd"/>
      <w:r w:rsidR="00E15A87" w:rsidRPr="00C27F69">
        <w:rPr>
          <w:sz w:val="22"/>
          <w:szCs w:val="22"/>
        </w:rPr>
        <w:t xml:space="preserve"> отзыв Рейтинга</w:t>
      </w:r>
      <w:r w:rsidR="00FF6D40" w:rsidRPr="00C27F69">
        <w:rPr>
          <w:sz w:val="22"/>
          <w:szCs w:val="22"/>
        </w:rPr>
        <w:t xml:space="preserve"> </w:t>
      </w:r>
      <w:r w:rsidR="00E15A87" w:rsidRPr="00C27F69">
        <w:rPr>
          <w:sz w:val="22"/>
          <w:szCs w:val="22"/>
        </w:rPr>
        <w:t>(</w:t>
      </w:r>
      <w:r w:rsidR="009E5E96" w:rsidRPr="00C27F69">
        <w:rPr>
          <w:sz w:val="22"/>
          <w:szCs w:val="22"/>
        </w:rPr>
        <w:t xml:space="preserve">действие </w:t>
      </w:r>
      <w:r w:rsidR="00E15A87" w:rsidRPr="00C27F69">
        <w:rPr>
          <w:sz w:val="22"/>
          <w:szCs w:val="22"/>
        </w:rPr>
        <w:t>ранее присвоенн</w:t>
      </w:r>
      <w:r w:rsidR="009E5E96" w:rsidRPr="00C27F69">
        <w:rPr>
          <w:sz w:val="22"/>
          <w:szCs w:val="22"/>
        </w:rPr>
        <w:t xml:space="preserve">ого </w:t>
      </w:r>
      <w:r w:rsidR="00FC7123" w:rsidRPr="00C27F69">
        <w:rPr>
          <w:sz w:val="22"/>
          <w:szCs w:val="22"/>
        </w:rPr>
        <w:t>Р</w:t>
      </w:r>
      <w:r w:rsidR="00E15A87" w:rsidRPr="00C27F69">
        <w:rPr>
          <w:sz w:val="22"/>
          <w:szCs w:val="22"/>
        </w:rPr>
        <w:t>ейтинг</w:t>
      </w:r>
      <w:r w:rsidR="009E5E96" w:rsidRPr="00C27F69">
        <w:rPr>
          <w:sz w:val="22"/>
          <w:szCs w:val="22"/>
        </w:rPr>
        <w:t>а</w:t>
      </w:r>
      <w:r w:rsidR="00E15A87" w:rsidRPr="00C27F69">
        <w:rPr>
          <w:sz w:val="22"/>
          <w:szCs w:val="22"/>
        </w:rPr>
        <w:t xml:space="preserve"> </w:t>
      </w:r>
      <w:r w:rsidR="009E5E96" w:rsidRPr="00C27F69">
        <w:rPr>
          <w:sz w:val="22"/>
          <w:szCs w:val="22"/>
        </w:rPr>
        <w:t>прекращено</w:t>
      </w:r>
      <w:r w:rsidR="00E15A87" w:rsidRPr="00C27F69">
        <w:rPr>
          <w:sz w:val="22"/>
          <w:szCs w:val="22"/>
        </w:rPr>
        <w:t>)</w:t>
      </w:r>
      <w:r w:rsidR="009E5E96" w:rsidRPr="00C27F69">
        <w:rPr>
          <w:sz w:val="22"/>
          <w:szCs w:val="22"/>
        </w:rPr>
        <w:t>.</w:t>
      </w:r>
      <w:r w:rsidR="000D153B" w:rsidRPr="00C27F69">
        <w:rPr>
          <w:sz w:val="22"/>
          <w:szCs w:val="22"/>
        </w:rPr>
        <w:t xml:space="preserve"> </w:t>
      </w:r>
      <w:r w:rsidR="0059480A" w:rsidRPr="00C27F69">
        <w:rPr>
          <w:sz w:val="22"/>
          <w:szCs w:val="22"/>
        </w:rPr>
        <w:t xml:space="preserve">Датой </w:t>
      </w:r>
      <w:r w:rsidR="00A54D95" w:rsidRPr="00C27F69">
        <w:rPr>
          <w:sz w:val="22"/>
          <w:szCs w:val="22"/>
        </w:rPr>
        <w:t>Р</w:t>
      </w:r>
      <w:r w:rsidR="0059480A" w:rsidRPr="00C27F69">
        <w:rPr>
          <w:sz w:val="22"/>
          <w:szCs w:val="22"/>
        </w:rPr>
        <w:t>ейтингового действия является дата выхода соответствующего пресс-релиза Агентства</w:t>
      </w:r>
      <w:r w:rsidR="000D153B" w:rsidRPr="00C27F69">
        <w:rPr>
          <w:sz w:val="22"/>
          <w:szCs w:val="22"/>
        </w:rPr>
        <w:t>.</w:t>
      </w:r>
    </w:p>
    <w:p w:rsidR="00821B23" w:rsidRPr="00C27F69" w:rsidRDefault="007473FA" w:rsidP="003D390F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Уведомление о Рейтинговом действии</w:t>
      </w:r>
      <w:r w:rsidRPr="00C27F69">
        <w:rPr>
          <w:sz w:val="22"/>
          <w:szCs w:val="22"/>
        </w:rPr>
        <w:t xml:space="preserve"> – </w:t>
      </w:r>
      <w:r w:rsidR="00B57F47" w:rsidRPr="00C27F69">
        <w:rPr>
          <w:sz w:val="22"/>
          <w:szCs w:val="22"/>
        </w:rPr>
        <w:t>сообщение</w:t>
      </w:r>
      <w:r w:rsidRPr="00C27F69">
        <w:rPr>
          <w:sz w:val="22"/>
          <w:szCs w:val="22"/>
        </w:rPr>
        <w:t xml:space="preserve"> Агентства</w:t>
      </w:r>
      <w:r w:rsidR="003D5F60" w:rsidRPr="00C27F69">
        <w:rPr>
          <w:sz w:val="22"/>
          <w:szCs w:val="22"/>
        </w:rPr>
        <w:t xml:space="preserve"> с приложением проекта Пресс-релиза, содержащего </w:t>
      </w:r>
      <w:r w:rsidR="00337A90" w:rsidRPr="00C27F69">
        <w:rPr>
          <w:sz w:val="22"/>
          <w:szCs w:val="22"/>
        </w:rPr>
        <w:t>информацию, указанную в ч. 3 ст. 14 222-ФЗ.</w:t>
      </w:r>
      <w:r w:rsidRPr="00C27F69">
        <w:rPr>
          <w:sz w:val="22"/>
          <w:szCs w:val="22"/>
        </w:rPr>
        <w:t xml:space="preserve"> </w:t>
      </w:r>
    </w:p>
    <w:p w:rsidR="00D92724" w:rsidRPr="00C27F69" w:rsidRDefault="00D92724" w:rsidP="00AC00DD">
      <w:pPr>
        <w:pStyle w:val="21"/>
        <w:tabs>
          <w:tab w:val="clear" w:pos="420"/>
          <w:tab w:val="left" w:pos="0"/>
        </w:tabs>
        <w:ind w:left="0" w:right="72" w:firstLine="0"/>
        <w:rPr>
          <w:b/>
          <w:sz w:val="22"/>
          <w:szCs w:val="22"/>
        </w:rPr>
        <w:sectPr w:rsidR="00D92724" w:rsidRPr="00C27F69" w:rsidSect="007E183B">
          <w:footerReference w:type="default" r:id="rId14"/>
          <w:type w:val="continuous"/>
          <w:pgSz w:w="12240" w:h="15840"/>
          <w:pgMar w:top="1134" w:right="1134" w:bottom="1134" w:left="1134" w:header="720" w:footer="720" w:gutter="0"/>
          <w:cols w:space="720"/>
        </w:sectPr>
      </w:pPr>
    </w:p>
    <w:p w:rsidR="00E90308" w:rsidRPr="00C27F69" w:rsidRDefault="00477D3B" w:rsidP="00AC00DD">
      <w:pPr>
        <w:pStyle w:val="21"/>
        <w:tabs>
          <w:tab w:val="clear" w:pos="420"/>
          <w:tab w:val="left" w:pos="0"/>
        </w:tabs>
        <w:ind w:left="0" w:right="72" w:firstLine="0"/>
        <w:rPr>
          <w:strike/>
          <w:sz w:val="22"/>
          <w:szCs w:val="22"/>
        </w:rPr>
      </w:pPr>
      <w:r w:rsidRPr="00C27F69">
        <w:rPr>
          <w:b/>
          <w:sz w:val="22"/>
          <w:szCs w:val="22"/>
        </w:rPr>
        <w:t>Р</w:t>
      </w:r>
      <w:r w:rsidR="00E90308" w:rsidRPr="00C27F69">
        <w:rPr>
          <w:b/>
          <w:sz w:val="22"/>
          <w:szCs w:val="22"/>
        </w:rPr>
        <w:t>ейтинговый отчет</w:t>
      </w:r>
      <w:r w:rsidR="003F309D" w:rsidRPr="00C27F69">
        <w:rPr>
          <w:b/>
          <w:sz w:val="22"/>
          <w:szCs w:val="22"/>
        </w:rPr>
        <w:t xml:space="preserve"> </w:t>
      </w:r>
      <w:r w:rsidR="00E90308" w:rsidRPr="00C27F69">
        <w:rPr>
          <w:b/>
          <w:sz w:val="22"/>
          <w:szCs w:val="22"/>
        </w:rPr>
        <w:t xml:space="preserve">– </w:t>
      </w:r>
      <w:r w:rsidR="00E90308" w:rsidRPr="00C27F69">
        <w:rPr>
          <w:sz w:val="22"/>
          <w:szCs w:val="22"/>
        </w:rPr>
        <w:t xml:space="preserve">документ, содержащий </w:t>
      </w:r>
      <w:r w:rsidR="00821B23" w:rsidRPr="00C27F69">
        <w:rPr>
          <w:sz w:val="22"/>
          <w:szCs w:val="22"/>
        </w:rPr>
        <w:t xml:space="preserve">расширенное обоснование </w:t>
      </w:r>
      <w:r w:rsidR="00E15A87" w:rsidRPr="00C27F69">
        <w:rPr>
          <w:sz w:val="22"/>
          <w:szCs w:val="22"/>
        </w:rPr>
        <w:t>мнения</w:t>
      </w:r>
      <w:r w:rsidR="00E15A87" w:rsidRPr="00C27F69">
        <w:rPr>
          <w:b/>
          <w:sz w:val="22"/>
          <w:szCs w:val="22"/>
        </w:rPr>
        <w:t xml:space="preserve"> </w:t>
      </w:r>
      <w:r w:rsidR="00E15A87" w:rsidRPr="00C27F69">
        <w:rPr>
          <w:sz w:val="22"/>
          <w:szCs w:val="22"/>
        </w:rPr>
        <w:t>Агентства об уровне кредитоспособности (</w:t>
      </w:r>
      <w:r w:rsidR="00821B23" w:rsidRPr="00C27F69">
        <w:rPr>
          <w:sz w:val="22"/>
          <w:szCs w:val="22"/>
        </w:rPr>
        <w:t>Рейтинг</w:t>
      </w:r>
      <w:r w:rsidR="00E15A87" w:rsidRPr="00C27F69">
        <w:rPr>
          <w:sz w:val="22"/>
          <w:szCs w:val="22"/>
        </w:rPr>
        <w:t xml:space="preserve">а)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="00E15A87" w:rsidRPr="00C27F69">
        <w:rPr>
          <w:sz w:val="22"/>
          <w:szCs w:val="22"/>
        </w:rPr>
        <w:t xml:space="preserve">. </w:t>
      </w:r>
    </w:p>
    <w:p w:rsidR="00112898" w:rsidRPr="00C27F69" w:rsidRDefault="00112898" w:rsidP="00112898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 xml:space="preserve">Рейтинговый анализ – </w:t>
      </w:r>
      <w:r w:rsidRPr="00C27F69">
        <w:rPr>
          <w:sz w:val="22"/>
          <w:szCs w:val="22"/>
        </w:rPr>
        <w:t>комплекс действий, предусмотренных</w:t>
      </w:r>
      <w:r w:rsidR="00E82F48" w:rsidRPr="00C27F69">
        <w:rPr>
          <w:sz w:val="22"/>
          <w:szCs w:val="22"/>
        </w:rPr>
        <w:t xml:space="preserve"> </w:t>
      </w:r>
      <w:r w:rsidR="00FC7123" w:rsidRPr="00C27F69">
        <w:rPr>
          <w:sz w:val="22"/>
          <w:szCs w:val="22"/>
        </w:rPr>
        <w:t>утвержденными внутренними документами Агентства и</w:t>
      </w:r>
      <w:r w:rsidR="00E82F48" w:rsidRPr="00C27F69">
        <w:rPr>
          <w:sz w:val="22"/>
          <w:szCs w:val="22"/>
        </w:rPr>
        <w:t xml:space="preserve"> </w:t>
      </w:r>
      <w:r w:rsidR="00B57F47" w:rsidRPr="00C27F69">
        <w:rPr>
          <w:sz w:val="22"/>
          <w:szCs w:val="22"/>
        </w:rPr>
        <w:t>Методологией</w:t>
      </w:r>
      <w:r w:rsidR="00E82F48" w:rsidRPr="00C27F69">
        <w:rPr>
          <w:sz w:val="22"/>
          <w:szCs w:val="22"/>
        </w:rPr>
        <w:t>,</w:t>
      </w:r>
      <w:r w:rsidRPr="00C27F69">
        <w:rPr>
          <w:sz w:val="22"/>
          <w:szCs w:val="22"/>
        </w:rPr>
        <w:t xml:space="preserve"> совершаемых Агентством в отношении </w:t>
      </w:r>
      <w:proofErr w:type="spellStart"/>
      <w:r w:rsidRPr="00C27F69">
        <w:rPr>
          <w:sz w:val="22"/>
          <w:szCs w:val="22"/>
        </w:rPr>
        <w:t>рейтингуемо</w:t>
      </w:r>
      <w:r w:rsidR="00310C2A" w:rsidRPr="00C27F69">
        <w:rPr>
          <w:sz w:val="22"/>
          <w:szCs w:val="22"/>
        </w:rPr>
        <w:t>й</w:t>
      </w:r>
      <w:proofErr w:type="spellEnd"/>
      <w:r w:rsidRPr="00C27F69">
        <w:rPr>
          <w:sz w:val="22"/>
          <w:szCs w:val="22"/>
        </w:rPr>
        <w:t xml:space="preserve">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="00647376" w:rsidRPr="00C27F69">
        <w:rPr>
          <w:sz w:val="22"/>
          <w:szCs w:val="22"/>
        </w:rPr>
        <w:t xml:space="preserve"> или ее Ценных бумаг</w:t>
      </w:r>
      <w:r w:rsidRPr="00C27F69">
        <w:rPr>
          <w:sz w:val="22"/>
          <w:szCs w:val="22"/>
        </w:rPr>
        <w:t xml:space="preserve">, имеющий целью </w:t>
      </w:r>
      <w:r w:rsidR="00E82F48" w:rsidRPr="00C27F69">
        <w:rPr>
          <w:sz w:val="22"/>
          <w:szCs w:val="22"/>
        </w:rPr>
        <w:t>присвоение</w:t>
      </w:r>
      <w:r w:rsidRPr="00C27F69">
        <w:rPr>
          <w:sz w:val="22"/>
          <w:szCs w:val="22"/>
        </w:rPr>
        <w:t xml:space="preserve"> Рейтинга</w:t>
      </w:r>
      <w:r w:rsidR="00AE4846" w:rsidRPr="00C27F69">
        <w:rPr>
          <w:sz w:val="22"/>
          <w:szCs w:val="22"/>
        </w:rPr>
        <w:t xml:space="preserve"> и прогноза по Рейтингу</w:t>
      </w:r>
      <w:r w:rsidRPr="00C27F69">
        <w:rPr>
          <w:sz w:val="22"/>
          <w:szCs w:val="22"/>
        </w:rPr>
        <w:t>.</w:t>
      </w:r>
      <w:r w:rsidR="006D4692" w:rsidRPr="00C27F69">
        <w:rPr>
          <w:sz w:val="22"/>
          <w:szCs w:val="22"/>
        </w:rPr>
        <w:t xml:space="preserve"> Датой завершения Рейтингового анализа </w:t>
      </w:r>
      <w:r w:rsidR="00FF6D40" w:rsidRPr="00C27F69">
        <w:rPr>
          <w:sz w:val="22"/>
          <w:szCs w:val="22"/>
        </w:rPr>
        <w:t>является</w:t>
      </w:r>
      <w:r w:rsidR="006D4692" w:rsidRPr="00C27F69">
        <w:rPr>
          <w:sz w:val="22"/>
          <w:szCs w:val="22"/>
        </w:rPr>
        <w:t xml:space="preserve"> дата направления Уведомления о рейтинговом действии.</w:t>
      </w:r>
    </w:p>
    <w:p w:rsidR="00112898" w:rsidRPr="00C27F69" w:rsidRDefault="003D0977" w:rsidP="00112898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З</w:t>
      </w:r>
      <w:r w:rsidR="00112898" w:rsidRPr="00C27F69">
        <w:rPr>
          <w:b/>
          <w:sz w:val="22"/>
          <w:szCs w:val="22"/>
        </w:rPr>
        <w:t xml:space="preserve">аключение – </w:t>
      </w:r>
      <w:r w:rsidR="00112898" w:rsidRPr="00C27F69">
        <w:rPr>
          <w:sz w:val="22"/>
          <w:szCs w:val="22"/>
        </w:rPr>
        <w:t xml:space="preserve">официальный документ Агентства, подтверждающий факт совершения в отношении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="00112898" w:rsidRPr="00C27F69">
        <w:rPr>
          <w:sz w:val="22"/>
          <w:szCs w:val="22"/>
        </w:rPr>
        <w:t xml:space="preserve"> </w:t>
      </w:r>
      <w:r w:rsidR="00647376" w:rsidRPr="00C27F69">
        <w:rPr>
          <w:sz w:val="22"/>
          <w:szCs w:val="22"/>
        </w:rPr>
        <w:t xml:space="preserve">или ее Ценных бумаг </w:t>
      </w:r>
      <w:r w:rsidR="00112898" w:rsidRPr="00C27F69">
        <w:rPr>
          <w:sz w:val="22"/>
          <w:szCs w:val="22"/>
        </w:rPr>
        <w:t>Рейтинговых действий</w:t>
      </w:r>
      <w:r w:rsidR="00D94CB1" w:rsidRPr="00C27F69">
        <w:rPr>
          <w:sz w:val="22"/>
          <w:szCs w:val="22"/>
        </w:rPr>
        <w:t>.</w:t>
      </w:r>
    </w:p>
    <w:p w:rsidR="002E63F8" w:rsidRPr="00C27F69" w:rsidRDefault="002E63F8" w:rsidP="0072230E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Рейтинговая шкала</w:t>
      </w:r>
      <w:r w:rsidRPr="00C27F69">
        <w:rPr>
          <w:sz w:val="22"/>
          <w:szCs w:val="22"/>
        </w:rPr>
        <w:t xml:space="preserve"> - утвержденный Агентством перечень возможных Рейтингов Агентства, упорядоченный по критерию снижения кредитоспособности, размещенный на официальном интернет сайте Агентства  </w:t>
      </w:r>
      <w:hyperlink r:id="rId15" w:history="1">
        <w:r w:rsidR="00934671" w:rsidRPr="00C27F69">
          <w:rPr>
            <w:rStyle w:val="af7"/>
            <w:color w:val="auto"/>
            <w:sz w:val="22"/>
            <w:szCs w:val="22"/>
            <w:u w:val="none"/>
          </w:rPr>
          <w:t>___________</w:t>
        </w:r>
      </w:hyperlink>
      <w:r w:rsidRPr="00C27F69">
        <w:rPr>
          <w:sz w:val="22"/>
          <w:szCs w:val="22"/>
        </w:rPr>
        <w:t>.</w:t>
      </w:r>
    </w:p>
    <w:p w:rsidR="0072230E" w:rsidRPr="00C27F69" w:rsidRDefault="00E82F48" w:rsidP="0072230E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Национальная р</w:t>
      </w:r>
      <w:r w:rsidR="00E90308" w:rsidRPr="00C27F69">
        <w:rPr>
          <w:b/>
          <w:sz w:val="22"/>
          <w:szCs w:val="22"/>
        </w:rPr>
        <w:t xml:space="preserve">ейтинговая шкала – </w:t>
      </w:r>
      <w:r w:rsidR="001941ED" w:rsidRPr="00C27F69">
        <w:rPr>
          <w:sz w:val="22"/>
          <w:szCs w:val="22"/>
        </w:rPr>
        <w:t xml:space="preserve">рейтинговая шкала, обеспечивающая возможность исключительно внутригосударственного сопоставления </w:t>
      </w:r>
      <w:r w:rsidR="004D1ED9" w:rsidRPr="00C27F69">
        <w:rPr>
          <w:sz w:val="22"/>
          <w:szCs w:val="22"/>
        </w:rPr>
        <w:t>Р</w:t>
      </w:r>
      <w:r w:rsidR="001941ED" w:rsidRPr="00C27F69">
        <w:rPr>
          <w:sz w:val="22"/>
          <w:szCs w:val="22"/>
        </w:rPr>
        <w:t xml:space="preserve">ейтингов, присвоенных </w:t>
      </w:r>
      <w:r w:rsidR="004D1ED9" w:rsidRPr="00C27F69">
        <w:rPr>
          <w:sz w:val="22"/>
          <w:szCs w:val="22"/>
        </w:rPr>
        <w:t>Агентством</w:t>
      </w:r>
      <w:r w:rsidR="002E63F8" w:rsidRPr="00C27F69">
        <w:rPr>
          <w:sz w:val="22"/>
          <w:szCs w:val="22"/>
        </w:rPr>
        <w:t xml:space="preserve">. </w:t>
      </w:r>
    </w:p>
    <w:p w:rsidR="007473FA" w:rsidRPr="00C27F69" w:rsidRDefault="007473FA" w:rsidP="007473FA">
      <w:pPr>
        <w:pStyle w:val="21"/>
        <w:tabs>
          <w:tab w:val="clear" w:pos="420"/>
          <w:tab w:val="left" w:pos="0"/>
        </w:tabs>
        <w:ind w:left="0" w:right="72" w:firstLine="0"/>
        <w:rPr>
          <w:sz w:val="22"/>
          <w:szCs w:val="22"/>
        </w:rPr>
      </w:pPr>
      <w:proofErr w:type="gramStart"/>
      <w:r w:rsidRPr="00C27F69">
        <w:rPr>
          <w:b/>
          <w:sz w:val="22"/>
          <w:szCs w:val="22"/>
        </w:rPr>
        <w:t xml:space="preserve">Методология – </w:t>
      </w:r>
      <w:r w:rsidRPr="00C27F69">
        <w:rPr>
          <w:sz w:val="22"/>
          <w:szCs w:val="22"/>
        </w:rPr>
        <w:t xml:space="preserve">размещенный на официальном интернет сайте Агентства </w:t>
      </w:r>
      <w:hyperlink r:id="rId16" w:history="1">
        <w:r w:rsidR="00934671" w:rsidRPr="00C27F69">
          <w:rPr>
            <w:rStyle w:val="af7"/>
            <w:color w:val="auto"/>
            <w:sz w:val="22"/>
            <w:szCs w:val="22"/>
            <w:u w:val="none"/>
          </w:rPr>
          <w:t>______________</w:t>
        </w:r>
      </w:hyperlink>
      <w:r w:rsidRPr="00C27F69">
        <w:rPr>
          <w:sz w:val="22"/>
          <w:szCs w:val="22"/>
        </w:rPr>
        <w:t xml:space="preserve"> документ,</w:t>
      </w:r>
      <w:r w:rsidR="004D1ED9" w:rsidRPr="00C27F69">
        <w:rPr>
          <w:sz w:val="22"/>
          <w:szCs w:val="22"/>
        </w:rPr>
        <w:t xml:space="preserve"> </w:t>
      </w:r>
      <w:r w:rsidR="00475F8D" w:rsidRPr="00C27F69">
        <w:rPr>
          <w:sz w:val="22"/>
          <w:szCs w:val="22"/>
        </w:rPr>
        <w:t xml:space="preserve">определяющий принципы и формы анализа количественных и качественных факторов и применения моделей и ключевых рейтинговых предположений, на основании которых принимается решение о </w:t>
      </w:r>
      <w:r w:rsidR="004B54F8" w:rsidRPr="00C27F69">
        <w:rPr>
          <w:sz w:val="22"/>
          <w:szCs w:val="22"/>
        </w:rPr>
        <w:t>Р</w:t>
      </w:r>
      <w:r w:rsidR="00475F8D" w:rsidRPr="00C27F69">
        <w:rPr>
          <w:sz w:val="22"/>
          <w:szCs w:val="22"/>
        </w:rPr>
        <w:t xml:space="preserve">ейтинговом действии. </w:t>
      </w:r>
      <w:proofErr w:type="gramEnd"/>
    </w:p>
    <w:p w:rsidR="00383457" w:rsidRPr="00C27F69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 xml:space="preserve">Пресс-релиз – </w:t>
      </w:r>
      <w:r w:rsidRPr="00C27F69">
        <w:rPr>
          <w:sz w:val="22"/>
          <w:szCs w:val="22"/>
        </w:rPr>
        <w:t xml:space="preserve">информационное сообщение Агентства с заголовком «Пресс-релиз», содержащее информацию о Рейтинговых действиях в отношении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="00647376" w:rsidRPr="00C27F69">
        <w:rPr>
          <w:sz w:val="22"/>
          <w:szCs w:val="22"/>
        </w:rPr>
        <w:t xml:space="preserve"> или ее Ценных бумаг</w:t>
      </w:r>
      <w:r w:rsidRPr="00C27F69">
        <w:rPr>
          <w:sz w:val="22"/>
          <w:szCs w:val="22"/>
        </w:rPr>
        <w:t xml:space="preserve">. Пресс-релиз может распространяться в СМИ по электронной почте, а также размещаться на </w:t>
      </w:r>
      <w:r w:rsidR="00033D2C" w:rsidRPr="00C27F69">
        <w:rPr>
          <w:sz w:val="22"/>
          <w:szCs w:val="22"/>
        </w:rPr>
        <w:t xml:space="preserve">интернет </w:t>
      </w:r>
      <w:r w:rsidRPr="00C27F69">
        <w:rPr>
          <w:sz w:val="22"/>
          <w:szCs w:val="22"/>
        </w:rPr>
        <w:t>сайте Агентства.</w:t>
      </w:r>
    </w:p>
    <w:p w:rsidR="00E90308" w:rsidRPr="00C27F69" w:rsidRDefault="00E90308" w:rsidP="00EE2A67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>Рейтинговый комитет</w:t>
      </w:r>
      <w:r w:rsidR="004D1ED9" w:rsidRPr="00C27F69">
        <w:rPr>
          <w:b/>
          <w:sz w:val="22"/>
          <w:szCs w:val="22"/>
        </w:rPr>
        <w:t xml:space="preserve"> </w:t>
      </w:r>
      <w:r w:rsidR="00C42B90" w:rsidRPr="00C27F69">
        <w:rPr>
          <w:sz w:val="22"/>
          <w:szCs w:val="22"/>
        </w:rPr>
        <w:t xml:space="preserve">– это группа рейтинговых аналитиков, включая председателя РК, принимающая решение о рейтинговых действиях, в порядке, предусмотренном </w:t>
      </w:r>
      <w:r w:rsidR="004D1ED9" w:rsidRPr="00C27F69">
        <w:rPr>
          <w:sz w:val="22"/>
          <w:szCs w:val="22"/>
        </w:rPr>
        <w:t>внутренними документами</w:t>
      </w:r>
      <w:r w:rsidR="00C42B90" w:rsidRPr="00C27F69">
        <w:rPr>
          <w:sz w:val="22"/>
          <w:szCs w:val="22"/>
        </w:rPr>
        <w:t xml:space="preserve"> Агентства в соответствии с требованиями 222-ФЗ и нормативными актами Банка России</w:t>
      </w:r>
      <w:r w:rsidRPr="00C27F69">
        <w:rPr>
          <w:sz w:val="22"/>
          <w:szCs w:val="22"/>
        </w:rPr>
        <w:t xml:space="preserve">. </w:t>
      </w:r>
    </w:p>
    <w:p w:rsidR="00E90308" w:rsidRPr="00C27F69" w:rsidRDefault="00CF18FF" w:rsidP="00EE2A67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 xml:space="preserve">Мониторинг </w:t>
      </w:r>
      <w:r w:rsidR="00E90308" w:rsidRPr="00C27F69">
        <w:rPr>
          <w:b/>
          <w:sz w:val="22"/>
          <w:szCs w:val="22"/>
        </w:rPr>
        <w:t xml:space="preserve">Рейтинга – </w:t>
      </w:r>
      <w:r w:rsidR="00E90308" w:rsidRPr="00C27F69">
        <w:rPr>
          <w:sz w:val="22"/>
          <w:szCs w:val="22"/>
        </w:rPr>
        <w:t xml:space="preserve">комплекс </w:t>
      </w:r>
      <w:r w:rsidR="004B54F8" w:rsidRPr="00C27F69">
        <w:rPr>
          <w:sz w:val="22"/>
          <w:szCs w:val="22"/>
        </w:rPr>
        <w:t xml:space="preserve">Рейтинговых </w:t>
      </w:r>
      <w:r w:rsidR="00E90308" w:rsidRPr="00C27F69">
        <w:rPr>
          <w:sz w:val="22"/>
          <w:szCs w:val="22"/>
        </w:rPr>
        <w:t xml:space="preserve">действий, осуществляемых Агентством в течение одного года </w:t>
      </w:r>
      <w:r w:rsidR="00D27AD5" w:rsidRPr="00C27F69">
        <w:rPr>
          <w:sz w:val="22"/>
          <w:szCs w:val="22"/>
        </w:rPr>
        <w:t xml:space="preserve">с момента </w:t>
      </w:r>
      <w:r w:rsidR="00E90308" w:rsidRPr="00C27F69">
        <w:rPr>
          <w:sz w:val="22"/>
          <w:szCs w:val="22"/>
        </w:rPr>
        <w:t>присвоения Рейтинга</w:t>
      </w:r>
      <w:r w:rsidR="00D27AD5" w:rsidRPr="00C27F69">
        <w:rPr>
          <w:sz w:val="22"/>
          <w:szCs w:val="22"/>
        </w:rPr>
        <w:t xml:space="preserve"> или </w:t>
      </w:r>
      <w:r w:rsidR="00FB03A6" w:rsidRPr="00FB03A6">
        <w:rPr>
          <w:sz w:val="22"/>
          <w:szCs w:val="22"/>
        </w:rPr>
        <w:t>с момента пересмотра/подтверждения Рейтинга ежегодно</w:t>
      </w:r>
      <w:r w:rsidR="00E90308" w:rsidRPr="00C27F69">
        <w:rPr>
          <w:sz w:val="22"/>
          <w:szCs w:val="22"/>
        </w:rPr>
        <w:t>.</w:t>
      </w:r>
    </w:p>
    <w:p w:rsidR="00DF3665" w:rsidRPr="00C27F69" w:rsidRDefault="00DF3665" w:rsidP="00EE2A67">
      <w:pPr>
        <w:pStyle w:val="21"/>
        <w:ind w:left="0" w:right="72" w:firstLine="0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Раскрытие Рейтинга</w:t>
      </w:r>
      <w:r w:rsidRPr="00C27F69">
        <w:rPr>
          <w:sz w:val="22"/>
          <w:szCs w:val="22"/>
        </w:rPr>
        <w:t xml:space="preserve"> - </w:t>
      </w:r>
      <w:r w:rsidR="00215BA1" w:rsidRPr="00C27F69">
        <w:rPr>
          <w:sz w:val="22"/>
          <w:szCs w:val="22"/>
        </w:rPr>
        <w:t xml:space="preserve">размещение на официальном интернет сайте Агентства </w:t>
      </w:r>
      <w:r w:rsidR="00934671" w:rsidRPr="00C27F69">
        <w:rPr>
          <w:sz w:val="22"/>
          <w:szCs w:val="22"/>
        </w:rPr>
        <w:t>_____________</w:t>
      </w:r>
      <w:r w:rsidR="00215BA1" w:rsidRPr="00C27F69">
        <w:rPr>
          <w:sz w:val="22"/>
          <w:szCs w:val="22"/>
        </w:rPr>
        <w:t xml:space="preserve"> информации об уровне Рейтинга и прогноза по Рейтингу.</w:t>
      </w:r>
    </w:p>
    <w:p w:rsidR="001F46B0" w:rsidRPr="00C27F69" w:rsidRDefault="001F46B0" w:rsidP="00E43973">
      <w:pPr>
        <w:pStyle w:val="21"/>
        <w:ind w:left="0" w:right="72" w:firstLine="0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 xml:space="preserve">Мотивированная апелляция </w:t>
      </w:r>
      <w:r w:rsidR="00124032" w:rsidRPr="00C27F69">
        <w:rPr>
          <w:b/>
          <w:sz w:val="22"/>
          <w:szCs w:val="22"/>
        </w:rPr>
        <w:t xml:space="preserve">– </w:t>
      </w:r>
      <w:r w:rsidR="00124032" w:rsidRPr="00C27F69">
        <w:rPr>
          <w:sz w:val="22"/>
          <w:szCs w:val="22"/>
        </w:rPr>
        <w:t xml:space="preserve">несогласие с решением рейтингового комитета </w:t>
      </w:r>
      <w:r w:rsidR="00383457" w:rsidRPr="00C27F69">
        <w:rPr>
          <w:sz w:val="22"/>
          <w:szCs w:val="22"/>
        </w:rPr>
        <w:t xml:space="preserve">Агентства </w:t>
      </w:r>
      <w:r w:rsidR="00124032" w:rsidRPr="00C27F69">
        <w:rPr>
          <w:sz w:val="22"/>
          <w:szCs w:val="22"/>
        </w:rPr>
        <w:t xml:space="preserve">со стороны </w:t>
      </w:r>
      <w:r w:rsidR="00A57A45" w:rsidRPr="00C27F69">
        <w:rPr>
          <w:sz w:val="22"/>
          <w:szCs w:val="22"/>
        </w:rPr>
        <w:t>Компани</w:t>
      </w:r>
      <w:r w:rsidR="00310C2A" w:rsidRPr="00C27F69">
        <w:rPr>
          <w:sz w:val="22"/>
          <w:szCs w:val="22"/>
        </w:rPr>
        <w:t>и</w:t>
      </w:r>
      <w:r w:rsidR="00124032" w:rsidRPr="00C27F69">
        <w:rPr>
          <w:sz w:val="22"/>
          <w:szCs w:val="22"/>
        </w:rPr>
        <w:t xml:space="preserve">, которое оформляется в письменном виде с аргументированным обоснованием позиции лица, подающего мотивированную апелляцию. Содержание и требования к оформлению мотивированной апелляции определяются требованиями нормативных актов </w:t>
      </w:r>
      <w:r w:rsidR="00CF18FF" w:rsidRPr="00C27F69">
        <w:rPr>
          <w:sz w:val="22"/>
          <w:szCs w:val="22"/>
        </w:rPr>
        <w:t>Банка России</w:t>
      </w:r>
      <w:r w:rsidR="00124032" w:rsidRPr="00C27F69">
        <w:rPr>
          <w:sz w:val="22"/>
          <w:szCs w:val="22"/>
        </w:rPr>
        <w:t xml:space="preserve"> и внутренними документами </w:t>
      </w:r>
      <w:r w:rsidR="00383457" w:rsidRPr="00C27F69">
        <w:rPr>
          <w:sz w:val="22"/>
          <w:szCs w:val="22"/>
        </w:rPr>
        <w:t>А</w:t>
      </w:r>
      <w:r w:rsidR="00124032" w:rsidRPr="00C27F69">
        <w:rPr>
          <w:sz w:val="22"/>
          <w:szCs w:val="22"/>
        </w:rPr>
        <w:t>гентства.</w:t>
      </w:r>
    </w:p>
    <w:p w:rsidR="00E90308" w:rsidRPr="00C27F69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C27F69">
        <w:rPr>
          <w:b/>
          <w:sz w:val="22"/>
          <w:szCs w:val="22"/>
        </w:rPr>
        <w:t xml:space="preserve">Рейтинговая встреча (Рейтинговое интервью) – </w:t>
      </w:r>
      <w:r w:rsidRPr="00C27F69">
        <w:rPr>
          <w:sz w:val="22"/>
          <w:szCs w:val="22"/>
        </w:rPr>
        <w:t xml:space="preserve">встреча аналитиков Агентства и представителей </w:t>
      </w:r>
      <w:r w:rsidR="00A57A45" w:rsidRPr="00C27F69">
        <w:rPr>
          <w:sz w:val="22"/>
          <w:szCs w:val="22"/>
        </w:rPr>
        <w:t>Компани</w:t>
      </w:r>
      <w:r w:rsidR="0026259A" w:rsidRPr="00C27F69">
        <w:rPr>
          <w:sz w:val="22"/>
          <w:szCs w:val="22"/>
        </w:rPr>
        <w:t>и</w:t>
      </w:r>
      <w:r w:rsidRPr="00C27F69">
        <w:rPr>
          <w:sz w:val="22"/>
          <w:szCs w:val="22"/>
        </w:rPr>
        <w:t xml:space="preserve"> с целью ответов представителей </w:t>
      </w:r>
      <w:r w:rsidR="00A57A45" w:rsidRPr="00C27F69">
        <w:rPr>
          <w:sz w:val="22"/>
          <w:szCs w:val="22"/>
        </w:rPr>
        <w:t>Компани</w:t>
      </w:r>
      <w:r w:rsidR="0026259A" w:rsidRPr="00C27F69">
        <w:rPr>
          <w:sz w:val="22"/>
          <w:szCs w:val="22"/>
        </w:rPr>
        <w:t>и</w:t>
      </w:r>
      <w:r w:rsidRPr="00C27F69">
        <w:rPr>
          <w:sz w:val="22"/>
          <w:szCs w:val="22"/>
        </w:rPr>
        <w:t xml:space="preserve"> на вопросы аналитиков Агентства.</w:t>
      </w:r>
    </w:p>
    <w:p w:rsidR="00E90308" w:rsidRPr="00C27F69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C27F69">
        <w:rPr>
          <w:b/>
          <w:sz w:val="22"/>
          <w:szCs w:val="22"/>
        </w:rPr>
        <w:t xml:space="preserve">Свидетельство о Рейтинге – </w:t>
      </w:r>
      <w:r w:rsidRPr="00C27F69">
        <w:rPr>
          <w:sz w:val="22"/>
          <w:szCs w:val="22"/>
        </w:rPr>
        <w:t>информационная справка об уровне Рейтинга на дату выдачи Свидетельства о Рейтинге.</w:t>
      </w:r>
    </w:p>
    <w:p w:rsidR="009C0315" w:rsidRPr="00C27F69" w:rsidRDefault="009C0315" w:rsidP="00112898">
      <w:pPr>
        <w:pStyle w:val="25"/>
        <w:ind w:right="72"/>
        <w:rPr>
          <w:sz w:val="22"/>
          <w:szCs w:val="22"/>
        </w:rPr>
      </w:pPr>
    </w:p>
    <w:p w:rsidR="00D92724" w:rsidRPr="00C27F69" w:rsidRDefault="00D92724" w:rsidP="00112898">
      <w:pPr>
        <w:pStyle w:val="25"/>
        <w:ind w:right="72"/>
        <w:rPr>
          <w:sz w:val="22"/>
          <w:szCs w:val="22"/>
        </w:rPr>
      </w:pPr>
    </w:p>
    <w:p w:rsidR="00E90308" w:rsidRPr="00C27F69" w:rsidRDefault="00E90308" w:rsidP="00AC00DD">
      <w:pPr>
        <w:pStyle w:val="12"/>
        <w:ind w:right="72"/>
        <w:rPr>
          <w:sz w:val="22"/>
          <w:szCs w:val="22"/>
        </w:rPr>
      </w:pPr>
    </w:p>
    <w:tbl>
      <w:tblPr>
        <w:tblW w:w="10089" w:type="dxa"/>
        <w:tblLayout w:type="fixed"/>
        <w:tblLook w:val="0000" w:firstRow="0" w:lastRow="0" w:firstColumn="0" w:lastColumn="0" w:noHBand="0" w:noVBand="0"/>
      </w:tblPr>
      <w:tblGrid>
        <w:gridCol w:w="5044"/>
        <w:gridCol w:w="5045"/>
      </w:tblGrid>
      <w:sdt>
        <w:sdtPr>
          <w:rPr>
            <w:b/>
            <w:sz w:val="22"/>
            <w:szCs w:val="22"/>
          </w:rPr>
          <w:id w:val="1241214366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tr w:rsidR="00EE2A67" w:rsidRPr="00C27F69" w:rsidTr="0017260E">
            <w:tc>
              <w:tcPr>
                <w:tcW w:w="5044" w:type="dxa"/>
              </w:tcPr>
              <w:p w:rsidR="00F16617" w:rsidRPr="00C27F69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:rsidR="00F16617" w:rsidRPr="00C27F69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934671" w:rsidRPr="00C27F69" w:rsidRDefault="00934671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F16617" w:rsidRPr="00C27F69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F16617" w:rsidP="00934671">
                <w:pPr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 xml:space="preserve">________________________ </w:t>
                </w:r>
                <w:r w:rsidR="00B60E64" w:rsidRPr="00C27F69">
                  <w:rPr>
                    <w:sz w:val="22"/>
                    <w:szCs w:val="22"/>
                  </w:rPr>
                  <w:t>/________________/</w:t>
                </w:r>
              </w:p>
            </w:tc>
            <w:tc>
              <w:tcPr>
                <w:tcW w:w="5045" w:type="dxa"/>
              </w:tcPr>
              <w:p w:rsidR="00E90308" w:rsidRPr="00C27F69" w:rsidRDefault="00E90308" w:rsidP="004A3647">
                <w:pPr>
                  <w:pStyle w:val="11"/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 xml:space="preserve">От </w:t>
                </w:r>
                <w:r w:rsidR="00A57A45" w:rsidRPr="00C27F69">
                  <w:rPr>
                    <w:b/>
                    <w:sz w:val="22"/>
                    <w:szCs w:val="22"/>
                  </w:rPr>
                  <w:t>Компани</w:t>
                </w:r>
                <w:r w:rsidR="0026259A" w:rsidRPr="00C27F69">
                  <w:rPr>
                    <w:b/>
                    <w:sz w:val="22"/>
                    <w:szCs w:val="22"/>
                  </w:rPr>
                  <w:t>и</w:t>
                </w: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</w:tr>
        </w:sdtContent>
      </w:sdt>
    </w:tbl>
    <w:p w:rsidR="00DD5038" w:rsidRPr="00C27F69" w:rsidRDefault="00DD5038" w:rsidP="00DD5038">
      <w:pPr>
        <w:pStyle w:val="afc"/>
        <w:ind w:left="0"/>
        <w:jc w:val="both"/>
        <w:rPr>
          <w:rStyle w:val="aff0"/>
        </w:rPr>
      </w:pPr>
    </w:p>
    <w:p w:rsidR="00E90308" w:rsidRPr="00C27F69" w:rsidRDefault="00E90308" w:rsidP="00AC00DD">
      <w:pPr>
        <w:ind w:right="72"/>
        <w:jc w:val="right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br w:type="page"/>
      </w:r>
      <w:sdt>
        <w:sdtPr>
          <w:rPr>
            <w:b/>
            <w:sz w:val="22"/>
            <w:szCs w:val="22"/>
          </w:rPr>
          <w:id w:val="-1702318230"/>
          <w:placeholder>
            <w:docPart w:val="DefaultPlaceholder_-1854013440"/>
          </w:placeholder>
        </w:sdtPr>
        <w:sdtEndPr/>
        <w:sdtContent>
          <w:r w:rsidRPr="00C27F69">
            <w:rPr>
              <w:b/>
              <w:sz w:val="22"/>
              <w:szCs w:val="22"/>
            </w:rPr>
            <w:t>Приложение №</w:t>
          </w:r>
          <w:r w:rsidR="00D92724" w:rsidRPr="00C27F69">
            <w:rPr>
              <w:b/>
              <w:sz w:val="22"/>
              <w:szCs w:val="22"/>
            </w:rPr>
            <w:t xml:space="preserve"> </w:t>
          </w:r>
          <w:r w:rsidRPr="00C27F69">
            <w:rPr>
              <w:b/>
              <w:sz w:val="22"/>
              <w:szCs w:val="22"/>
            </w:rPr>
            <w:t>2 к</w:t>
          </w:r>
          <w:r w:rsidR="00D92724" w:rsidRPr="00C27F69">
            <w:rPr>
              <w:b/>
              <w:sz w:val="22"/>
              <w:szCs w:val="22"/>
            </w:rPr>
            <w:t xml:space="preserve"> </w:t>
          </w:r>
          <w:r w:rsidRPr="00C27F69">
            <w:rPr>
              <w:b/>
              <w:sz w:val="22"/>
              <w:szCs w:val="22"/>
            </w:rPr>
            <w:t>Договору № _______________</w:t>
          </w:r>
        </w:sdtContent>
      </w:sdt>
    </w:p>
    <w:sdt>
      <w:sdtPr>
        <w:rPr>
          <w:b/>
          <w:sz w:val="22"/>
          <w:szCs w:val="22"/>
        </w:rPr>
        <w:id w:val="-1134482982"/>
        <w:placeholder>
          <w:docPart w:val="DefaultPlaceholder_-1854013440"/>
        </w:placeholder>
      </w:sdtPr>
      <w:sdtEndPr/>
      <w:sdtContent>
        <w:p w:rsidR="00E90308" w:rsidRPr="00C27F69" w:rsidRDefault="00E90308" w:rsidP="00AC00DD">
          <w:pPr>
            <w:ind w:right="72"/>
            <w:jc w:val="right"/>
            <w:rPr>
              <w:b/>
              <w:sz w:val="22"/>
              <w:szCs w:val="22"/>
            </w:rPr>
          </w:pPr>
          <w:r w:rsidRPr="00C27F69">
            <w:rPr>
              <w:b/>
              <w:sz w:val="22"/>
              <w:szCs w:val="22"/>
            </w:rPr>
            <w:t>от «___» ______________ 201</w:t>
          </w:r>
          <w:r w:rsidR="00F8640F" w:rsidRPr="00C27F69">
            <w:rPr>
              <w:b/>
              <w:sz w:val="22"/>
              <w:szCs w:val="22"/>
            </w:rPr>
            <w:t>_</w:t>
          </w:r>
          <w:r w:rsidRPr="00C27F69">
            <w:rPr>
              <w:b/>
              <w:sz w:val="22"/>
              <w:szCs w:val="22"/>
            </w:rPr>
            <w:t xml:space="preserve"> г.</w:t>
          </w:r>
        </w:p>
      </w:sdtContent>
    </w:sdt>
    <w:p w:rsidR="00E90308" w:rsidRPr="00C27F69" w:rsidRDefault="00E90308" w:rsidP="00AC00DD">
      <w:pPr>
        <w:ind w:right="72"/>
        <w:jc w:val="center"/>
        <w:rPr>
          <w:b/>
          <w:sz w:val="22"/>
          <w:szCs w:val="22"/>
        </w:rPr>
      </w:pPr>
    </w:p>
    <w:p w:rsidR="00E90308" w:rsidRPr="00C27F69" w:rsidRDefault="00E90308" w:rsidP="00AC00DD">
      <w:pPr>
        <w:ind w:right="72"/>
        <w:jc w:val="center"/>
        <w:rPr>
          <w:b/>
          <w:sz w:val="22"/>
          <w:szCs w:val="22"/>
        </w:rPr>
      </w:pPr>
    </w:p>
    <w:sdt>
      <w:sdtPr>
        <w:rPr>
          <w:sz w:val="22"/>
          <w:szCs w:val="22"/>
        </w:rPr>
        <w:id w:val="-1636787648"/>
        <w:placeholder>
          <w:docPart w:val="DefaultPlaceholder_-1854013440"/>
        </w:placeholder>
      </w:sdtPr>
      <w:sdtEndPr/>
      <w:sdtContent>
        <w:p w:rsidR="00E90308" w:rsidRPr="00C27F69" w:rsidRDefault="002C3DCE" w:rsidP="002C3DCE">
          <w:pPr>
            <w:tabs>
              <w:tab w:val="right" w:pos="9923"/>
            </w:tabs>
            <w:ind w:right="72"/>
            <w:jc w:val="center"/>
            <w:rPr>
              <w:sz w:val="22"/>
              <w:szCs w:val="22"/>
            </w:rPr>
          </w:pPr>
          <w:r w:rsidRPr="00C27F69">
            <w:rPr>
              <w:sz w:val="22"/>
              <w:szCs w:val="22"/>
            </w:rPr>
            <w:t>г. Москва</w:t>
          </w:r>
          <w:r w:rsidRPr="00C27F69">
            <w:rPr>
              <w:sz w:val="22"/>
              <w:szCs w:val="22"/>
            </w:rPr>
            <w:tab/>
          </w:r>
          <w:r w:rsidR="00E90308" w:rsidRPr="00C27F69">
            <w:rPr>
              <w:sz w:val="22"/>
              <w:szCs w:val="22"/>
            </w:rPr>
            <w:t xml:space="preserve"> «___» ______________ 201</w:t>
          </w:r>
          <w:r w:rsidR="004A423E" w:rsidRPr="00C27F69">
            <w:rPr>
              <w:sz w:val="22"/>
              <w:szCs w:val="22"/>
            </w:rPr>
            <w:t>_</w:t>
          </w:r>
          <w:r w:rsidR="00E90308" w:rsidRPr="00C27F69">
            <w:rPr>
              <w:sz w:val="22"/>
              <w:szCs w:val="22"/>
            </w:rPr>
            <w:t xml:space="preserve"> г.</w:t>
          </w:r>
        </w:p>
      </w:sdtContent>
    </w:sdt>
    <w:p w:rsidR="008249CF" w:rsidRPr="00C27F69" w:rsidRDefault="008249CF" w:rsidP="008249CF">
      <w:pPr>
        <w:pStyle w:val="aa"/>
        <w:ind w:right="72"/>
        <w:rPr>
          <w:rFonts w:ascii="Times New Roman" w:hAnsi="Times New Roman"/>
          <w:b/>
          <w:sz w:val="22"/>
          <w:szCs w:val="22"/>
        </w:rPr>
      </w:pPr>
    </w:p>
    <w:p w:rsidR="00571BF7" w:rsidRPr="00C27F69" w:rsidRDefault="00934671" w:rsidP="00571BF7">
      <w:pPr>
        <w:ind w:right="72"/>
        <w:jc w:val="center"/>
        <w:rPr>
          <w:b/>
          <w:sz w:val="22"/>
          <w:szCs w:val="22"/>
        </w:rPr>
      </w:pPr>
      <w:r w:rsidRPr="00C27F69">
        <w:rPr>
          <w:b/>
          <w:sz w:val="22"/>
          <w:szCs w:val="22"/>
        </w:rPr>
        <w:t>ПЕРЧЕНЬ ИНФОРМАЦИИ, П</w:t>
      </w:r>
      <w:r w:rsidR="00571BF7" w:rsidRPr="00C27F69">
        <w:rPr>
          <w:b/>
          <w:sz w:val="22"/>
          <w:szCs w:val="22"/>
        </w:rPr>
        <w:t>РЕДОСТАВЛЯЕ</w:t>
      </w:r>
      <w:r w:rsidRPr="00C27F69">
        <w:rPr>
          <w:b/>
          <w:sz w:val="22"/>
          <w:szCs w:val="22"/>
        </w:rPr>
        <w:t>МОЙ КОМПАНИЕЙ</w:t>
      </w:r>
      <w:r w:rsidR="00571BF7" w:rsidRPr="00C27F69">
        <w:rPr>
          <w:b/>
          <w:sz w:val="22"/>
          <w:szCs w:val="22"/>
        </w:rPr>
        <w:t xml:space="preserve"> АГЕНТСТВУ</w:t>
      </w:r>
    </w:p>
    <w:p w:rsidR="00571BF7" w:rsidRPr="00C27F69" w:rsidRDefault="00571BF7" w:rsidP="00571BF7">
      <w:pPr>
        <w:ind w:right="72"/>
        <w:jc w:val="center"/>
        <w:rPr>
          <w:b/>
          <w:sz w:val="22"/>
          <w:szCs w:val="22"/>
        </w:rPr>
      </w:pPr>
    </w:p>
    <w:p w:rsidR="00571BF7" w:rsidRPr="00C27F69" w:rsidRDefault="00571BF7" w:rsidP="00571BF7">
      <w:pPr>
        <w:ind w:right="72"/>
        <w:jc w:val="both"/>
        <w:rPr>
          <w:b/>
          <w:sz w:val="22"/>
          <w:szCs w:val="22"/>
        </w:rPr>
      </w:pPr>
      <w:r w:rsidRPr="00C27F69">
        <w:rPr>
          <w:b/>
          <w:sz w:val="22"/>
          <w:szCs w:val="22"/>
          <w:u w:val="single"/>
        </w:rPr>
        <w:t>Только в электронном виде</w:t>
      </w:r>
      <w:r w:rsidRPr="00C27F69">
        <w:rPr>
          <w:b/>
          <w:sz w:val="22"/>
          <w:szCs w:val="22"/>
        </w:rPr>
        <w:t>:</w:t>
      </w:r>
    </w:p>
    <w:p w:rsidR="00571BF7" w:rsidRPr="00C27F69" w:rsidRDefault="00571BF7" w:rsidP="00571BF7">
      <w:pPr>
        <w:ind w:right="72"/>
        <w:jc w:val="both"/>
        <w:rPr>
          <w:sz w:val="22"/>
          <w:szCs w:val="22"/>
        </w:rPr>
      </w:pPr>
    </w:p>
    <w:p w:rsidR="00647883" w:rsidRPr="00C27F69" w:rsidRDefault="00647883" w:rsidP="00571BF7">
      <w:pPr>
        <w:ind w:right="72"/>
        <w:jc w:val="both"/>
        <w:rPr>
          <w:color w:val="FF0000"/>
          <w:sz w:val="22"/>
          <w:szCs w:val="22"/>
        </w:rPr>
      </w:pP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анкета по форме кредитного рейтингового агентства;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консолидированная финансовая отчетность объекта рейтинга и компаний группы по стандартам МСФО (US GAAP), примечания и аудиторские заключения к ней за три последних завершившихся года (при наличии);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поквартальная / полугодовая отчетность по МСФО (</w:t>
      </w:r>
      <w:r w:rsidRPr="00C27F69">
        <w:rPr>
          <w:sz w:val="22"/>
          <w:szCs w:val="22"/>
          <w:lang w:val="en-US"/>
        </w:rPr>
        <w:t>US</w:t>
      </w:r>
      <w:r w:rsidRPr="00C27F69">
        <w:rPr>
          <w:sz w:val="22"/>
          <w:szCs w:val="22"/>
        </w:rPr>
        <w:t xml:space="preserve"> </w:t>
      </w:r>
      <w:r w:rsidRPr="00C27F69">
        <w:rPr>
          <w:sz w:val="22"/>
          <w:szCs w:val="22"/>
          <w:lang w:val="en-US"/>
        </w:rPr>
        <w:t>GAAP</w:t>
      </w:r>
      <w:r w:rsidRPr="00C27F69">
        <w:rPr>
          <w:sz w:val="22"/>
          <w:szCs w:val="22"/>
        </w:rPr>
        <w:t>) (с примечаниями) за три последних завершившихся года и период текущего года (при наличии);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годовая отчетность по РСБУ (включая примечания к отчетности) и аудиторские заключения к отчетности за три последних завершившихся года (при наличии);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отчетность компании по РСБУ (формы 1 и 2) поквартально за три последних завершившихся года и период текущего года (при наличии);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официально принятая в компании стратегия развития либо выдержки с ключевыми количественными и качественными показателями (при наличии);</w:t>
      </w:r>
    </w:p>
    <w:p w:rsidR="00647883" w:rsidRPr="00C27F69" w:rsidRDefault="00647883" w:rsidP="00647883">
      <w:pPr>
        <w:numPr>
          <w:ilvl w:val="0"/>
          <w:numId w:val="38"/>
        </w:numPr>
        <w:autoSpaceDE w:val="0"/>
        <w:autoSpaceDN w:val="0"/>
        <w:jc w:val="both"/>
        <w:rPr>
          <w:sz w:val="22"/>
          <w:szCs w:val="22"/>
        </w:rPr>
      </w:pPr>
      <w:r w:rsidRPr="00C27F69">
        <w:rPr>
          <w:sz w:val="22"/>
          <w:szCs w:val="22"/>
        </w:rPr>
        <w:t>прогнозный отчет о движении денежных средств / финансовая модель объекта рейтинга, с разбивкой по кварталам (при наличии);</w:t>
      </w:r>
    </w:p>
    <w:p w:rsidR="00647883" w:rsidRPr="00C27F69" w:rsidRDefault="00647883" w:rsidP="00647883">
      <w:pPr>
        <w:numPr>
          <w:ilvl w:val="0"/>
          <w:numId w:val="38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C27F69">
        <w:rPr>
          <w:sz w:val="22"/>
          <w:szCs w:val="22"/>
        </w:rPr>
        <w:t>эмиссионные документы по отдельным выпускам ценных бумаг (при наличии);</w:t>
      </w:r>
    </w:p>
    <w:p w:rsidR="00E90308" w:rsidRPr="00C27F69" w:rsidRDefault="00647883" w:rsidP="00647883">
      <w:pPr>
        <w:numPr>
          <w:ilvl w:val="0"/>
          <w:numId w:val="38"/>
        </w:numPr>
        <w:contextualSpacing/>
        <w:rPr>
          <w:sz w:val="22"/>
          <w:szCs w:val="22"/>
        </w:rPr>
      </w:pPr>
      <w:r w:rsidRPr="00C27F69">
        <w:rPr>
          <w:sz w:val="22"/>
          <w:szCs w:val="22"/>
        </w:rPr>
        <w:t>устав компании в действующей редакции.</w:t>
      </w:r>
    </w:p>
    <w:p w:rsidR="00C51ADC" w:rsidRPr="00C27F69" w:rsidRDefault="00C51ADC" w:rsidP="00C51ADC">
      <w:pPr>
        <w:pStyle w:val="afc"/>
        <w:ind w:left="1429"/>
        <w:jc w:val="both"/>
        <w:rPr>
          <w:rStyle w:val="aff0"/>
        </w:rPr>
      </w:pPr>
    </w:p>
    <w:p w:rsidR="00C51ADC" w:rsidRPr="00C27F69" w:rsidRDefault="00C51ADC" w:rsidP="00C51ADC">
      <w:pPr>
        <w:ind w:left="1429"/>
        <w:contextualSpacing/>
        <w:rPr>
          <w:sz w:val="22"/>
          <w:szCs w:val="22"/>
        </w:rPr>
      </w:pPr>
    </w:p>
    <w:p w:rsidR="00E90308" w:rsidRPr="00C27F69" w:rsidRDefault="00E90308" w:rsidP="00AC00DD">
      <w:pPr>
        <w:ind w:right="72"/>
        <w:jc w:val="both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5"/>
        <w:gridCol w:w="5026"/>
      </w:tblGrid>
      <w:sdt>
        <w:sdtPr>
          <w:rPr>
            <w:b/>
            <w:i/>
            <w:sz w:val="22"/>
            <w:szCs w:val="22"/>
            <w:u w:val="single"/>
            <w:shd w:val="clear" w:color="auto" w:fill="FFFF99"/>
          </w:rPr>
          <w:id w:val="224185911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tr w:rsidR="00E90308" w:rsidRPr="00C27F69" w:rsidTr="0017260E">
            <w:tc>
              <w:tcPr>
                <w:tcW w:w="5025" w:type="dxa"/>
              </w:tcPr>
              <w:p w:rsidR="00F16617" w:rsidRPr="00C27F69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:rsidR="00F16617" w:rsidRPr="00C27F69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934671" w:rsidRPr="00C27F69" w:rsidRDefault="00934671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F16617" w:rsidRPr="00C27F69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F16617" w:rsidP="00934671">
                <w:pPr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 xml:space="preserve">________________________ </w:t>
                </w:r>
                <w:r w:rsidR="00B60E64" w:rsidRPr="00C27F69">
                  <w:rPr>
                    <w:sz w:val="22"/>
                    <w:szCs w:val="22"/>
                  </w:rPr>
                  <w:t>/________________/</w:t>
                </w:r>
              </w:p>
            </w:tc>
            <w:tc>
              <w:tcPr>
                <w:tcW w:w="5026" w:type="dxa"/>
              </w:tcPr>
              <w:p w:rsidR="00E90308" w:rsidRPr="00C27F69" w:rsidRDefault="00E90308" w:rsidP="004A3647">
                <w:pPr>
                  <w:pStyle w:val="11"/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 xml:space="preserve">От </w:t>
                </w:r>
                <w:r w:rsidR="00A57A45" w:rsidRPr="00C27F69">
                  <w:rPr>
                    <w:b/>
                    <w:sz w:val="22"/>
                    <w:szCs w:val="22"/>
                  </w:rPr>
                  <w:t>Компани</w:t>
                </w:r>
                <w:r w:rsidR="0026259A" w:rsidRPr="00C27F69">
                  <w:rPr>
                    <w:b/>
                    <w:sz w:val="22"/>
                    <w:szCs w:val="22"/>
                  </w:rPr>
                  <w:t>и</w:t>
                </w: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:rsidR="00E90308" w:rsidRPr="00C27F69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</w:tr>
        </w:sdtContent>
      </w:sdt>
    </w:tbl>
    <w:p w:rsidR="00E90308" w:rsidRPr="00C27F69" w:rsidRDefault="00E90308" w:rsidP="00AC00DD">
      <w:pPr>
        <w:ind w:right="72"/>
        <w:rPr>
          <w:sz w:val="22"/>
          <w:szCs w:val="22"/>
        </w:rPr>
      </w:pPr>
    </w:p>
    <w:p w:rsidR="00DD5038" w:rsidRPr="00C27F69" w:rsidRDefault="00DD5038" w:rsidP="00DD5038">
      <w:pPr>
        <w:pStyle w:val="afc"/>
        <w:ind w:left="0"/>
        <w:jc w:val="both"/>
      </w:pPr>
      <w:r w:rsidRPr="00C27F69">
        <w:rPr>
          <w:rStyle w:val="aff0"/>
        </w:rPr>
        <w:t>[Положения Приложения заполняются и  дополняются на основе заявки победителя</w:t>
      </w:r>
      <w:r w:rsidRPr="00C27F69">
        <w:t>].</w:t>
      </w:r>
    </w:p>
    <w:p w:rsidR="00E90308" w:rsidRPr="00C27F69" w:rsidRDefault="00E90308" w:rsidP="00AC00DD">
      <w:pPr>
        <w:ind w:right="72"/>
        <w:jc w:val="center"/>
        <w:rPr>
          <w:sz w:val="22"/>
          <w:szCs w:val="22"/>
        </w:rPr>
      </w:pPr>
    </w:p>
    <w:sdt>
      <w:sdtPr>
        <w:rPr>
          <w:rFonts w:eastAsia="Calibri"/>
          <w:b/>
          <w:sz w:val="22"/>
          <w:szCs w:val="22"/>
          <w:lang w:eastAsia="en-US"/>
        </w:rPr>
        <w:id w:val="1511340654"/>
        <w:placeholder>
          <w:docPart w:val="DefaultPlaceholder_1082065158"/>
        </w:placeholder>
      </w:sdtPr>
      <w:sdtEndPr/>
      <w:sdtContent>
        <w:p w:rsidR="006F3EB1" w:rsidRPr="00C27F69" w:rsidRDefault="006F3EB1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  <w:sectPr w:rsidR="006F3EB1" w:rsidRPr="00C27F69" w:rsidSect="007E183B">
              <w:footerReference w:type="default" r:id="rId17"/>
              <w:type w:val="continuous"/>
              <w:pgSz w:w="12240" w:h="15840"/>
              <w:pgMar w:top="1134" w:right="1134" w:bottom="1134" w:left="1134" w:header="720" w:footer="556" w:gutter="0"/>
              <w:cols w:space="720"/>
            </w:sectPr>
          </w:pPr>
        </w:p>
        <w:p w:rsidR="00D753AB" w:rsidRPr="00C27F69" w:rsidRDefault="00D753AB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C27F69">
            <w:rPr>
              <w:rFonts w:eastAsia="Calibri"/>
              <w:b/>
              <w:sz w:val="22"/>
              <w:szCs w:val="22"/>
              <w:lang w:eastAsia="en-US"/>
            </w:rPr>
            <w:t>Приложение № 3 к Договору № _______________</w:t>
          </w:r>
        </w:p>
        <w:p w:rsidR="00D753AB" w:rsidRPr="00C27F69" w:rsidRDefault="00D753AB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C27F69">
            <w:rPr>
              <w:rFonts w:eastAsia="Calibri"/>
              <w:b/>
              <w:sz w:val="22"/>
              <w:szCs w:val="22"/>
              <w:lang w:eastAsia="en-US"/>
            </w:rPr>
            <w:t>от «___» ______________ 201</w:t>
          </w:r>
          <w:r w:rsidR="00F8640F" w:rsidRPr="00C27F69">
            <w:rPr>
              <w:rFonts w:eastAsia="Calibri"/>
              <w:b/>
              <w:sz w:val="22"/>
              <w:szCs w:val="22"/>
              <w:lang w:eastAsia="en-US"/>
            </w:rPr>
            <w:t>_</w:t>
          </w:r>
          <w:r w:rsidRPr="00C27F69">
            <w:rPr>
              <w:rFonts w:eastAsia="Calibri"/>
              <w:b/>
              <w:sz w:val="22"/>
              <w:szCs w:val="22"/>
              <w:lang w:eastAsia="en-US"/>
            </w:rPr>
            <w:t xml:space="preserve"> г.</w:t>
          </w:r>
        </w:p>
      </w:sdtContent>
    </w:sdt>
    <w:p w:rsidR="00D753AB" w:rsidRPr="00C27F69" w:rsidRDefault="00D753AB" w:rsidP="00987B8B">
      <w:pPr>
        <w:tabs>
          <w:tab w:val="right" w:pos="9923"/>
        </w:tabs>
        <w:ind w:right="72"/>
        <w:rPr>
          <w:rFonts w:eastAsia="Calibri"/>
          <w:b/>
          <w:sz w:val="22"/>
          <w:szCs w:val="22"/>
          <w:lang w:eastAsia="en-US"/>
        </w:rPr>
      </w:pPr>
    </w:p>
    <w:p w:rsidR="00D753AB" w:rsidRPr="00C27F69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C27F69">
        <w:rPr>
          <w:rFonts w:eastAsia="Calibri"/>
          <w:b/>
          <w:sz w:val="22"/>
          <w:szCs w:val="22"/>
          <w:lang w:eastAsia="en-US"/>
        </w:rPr>
        <w:t xml:space="preserve">ОБРАЗЕЦ </w:t>
      </w:r>
    </w:p>
    <w:p w:rsidR="00324032" w:rsidRPr="00C27F69" w:rsidRDefault="00324032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:rsidR="00686340" w:rsidRPr="00C27F69" w:rsidRDefault="00686340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C27F69">
        <w:rPr>
          <w:rFonts w:eastAsia="Calibri"/>
          <w:b/>
          <w:sz w:val="22"/>
          <w:szCs w:val="22"/>
          <w:lang w:eastAsia="en-US"/>
        </w:rPr>
        <w:t xml:space="preserve">НА ФИРМЕННОМ БЛАНКЕ </w:t>
      </w:r>
    </w:p>
    <w:p w:rsidR="00D753AB" w:rsidRPr="00C27F69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:rsidR="00EE2A67" w:rsidRPr="00C27F69" w:rsidRDefault="00C26D46" w:rsidP="00EE2A67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27F69">
        <w:rPr>
          <w:rFonts w:eastAsia="Calibri"/>
          <w:b/>
          <w:bCs/>
          <w:sz w:val="22"/>
          <w:szCs w:val="22"/>
          <w:lang w:eastAsia="en-US"/>
        </w:rPr>
        <w:t xml:space="preserve">Согласие на </w:t>
      </w:r>
      <w:r w:rsidR="00643E0F" w:rsidRPr="00C27F69">
        <w:rPr>
          <w:rFonts w:eastAsia="Calibri"/>
          <w:b/>
          <w:bCs/>
          <w:sz w:val="22"/>
          <w:szCs w:val="22"/>
          <w:lang w:eastAsia="en-US"/>
        </w:rPr>
        <w:t xml:space="preserve">раскрытие </w:t>
      </w:r>
      <w:r w:rsidR="00686340" w:rsidRPr="00C27F69">
        <w:rPr>
          <w:rFonts w:eastAsia="Calibri"/>
          <w:b/>
          <w:bCs/>
          <w:sz w:val="22"/>
          <w:szCs w:val="22"/>
          <w:lang w:eastAsia="en-US"/>
        </w:rPr>
        <w:t>Р</w:t>
      </w:r>
      <w:r w:rsidR="002E63F8" w:rsidRPr="00C27F69">
        <w:rPr>
          <w:rFonts w:eastAsia="Calibri"/>
          <w:b/>
          <w:bCs/>
          <w:sz w:val="22"/>
          <w:szCs w:val="22"/>
          <w:lang w:eastAsia="en-US"/>
        </w:rPr>
        <w:t>ейтинга</w:t>
      </w:r>
      <w:r w:rsidRPr="00C27F69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:rsidR="00D92724" w:rsidRPr="00C27F69" w:rsidRDefault="00D92724" w:rsidP="00EE2A67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EE2A67" w:rsidRPr="00C27F69" w:rsidRDefault="00EE2A67" w:rsidP="006D2AF2">
      <w:pPr>
        <w:ind w:right="74"/>
        <w:jc w:val="right"/>
        <w:rPr>
          <w:rFonts w:eastAsia="Calibri"/>
          <w:b/>
          <w:bCs/>
          <w:sz w:val="22"/>
          <w:szCs w:val="22"/>
          <w:lang w:eastAsia="en-US"/>
        </w:rPr>
      </w:pPr>
      <w:r w:rsidRPr="00C27F69">
        <w:rPr>
          <w:rFonts w:eastAsia="Calibri"/>
          <w:b/>
          <w:bCs/>
          <w:sz w:val="22"/>
          <w:szCs w:val="22"/>
          <w:lang w:eastAsia="en-US"/>
        </w:rPr>
        <w:t>«___» ______________ 201_ г.</w:t>
      </w:r>
    </w:p>
    <w:p w:rsidR="00686340" w:rsidRPr="00C27F69" w:rsidRDefault="00686340" w:rsidP="00D753AB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324032" w:rsidRPr="00C27F69" w:rsidRDefault="00324032" w:rsidP="00D753AB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D753AB" w:rsidRPr="00C27F69" w:rsidRDefault="00A57A45" w:rsidP="00D753AB">
      <w:pPr>
        <w:ind w:right="74"/>
        <w:jc w:val="both"/>
        <w:rPr>
          <w:rFonts w:eastAsia="Calibri"/>
          <w:sz w:val="22"/>
          <w:szCs w:val="22"/>
          <w:lang w:eastAsia="en-US"/>
        </w:rPr>
      </w:pPr>
      <w:r w:rsidRPr="00C27F69">
        <w:rPr>
          <w:rFonts w:eastAsia="Calibri"/>
          <w:sz w:val="22"/>
          <w:szCs w:val="22"/>
          <w:lang w:eastAsia="en-US"/>
        </w:rPr>
        <w:t>Компания</w:t>
      </w:r>
      <w:r w:rsidR="00D753AB" w:rsidRPr="00C27F69">
        <w:rPr>
          <w:rFonts w:eastAsia="Calibri"/>
          <w:sz w:val="22"/>
          <w:szCs w:val="22"/>
          <w:lang w:eastAsia="en-US"/>
        </w:rPr>
        <w:t xml:space="preserve"> дает согласие на </w:t>
      </w:r>
      <w:r w:rsidR="003919B2" w:rsidRPr="00C27F69">
        <w:rPr>
          <w:rFonts w:eastAsia="Calibri"/>
          <w:sz w:val="22"/>
          <w:szCs w:val="22"/>
          <w:lang w:eastAsia="en-US"/>
        </w:rPr>
        <w:t xml:space="preserve">раскрытие </w:t>
      </w:r>
      <w:r w:rsidR="00D753AB" w:rsidRPr="00C27F69">
        <w:rPr>
          <w:rFonts w:eastAsia="Calibri"/>
          <w:sz w:val="22"/>
          <w:szCs w:val="22"/>
          <w:lang w:eastAsia="en-US"/>
        </w:rPr>
        <w:t>все</w:t>
      </w:r>
      <w:r w:rsidR="003919B2" w:rsidRPr="00C27F69">
        <w:rPr>
          <w:rFonts w:eastAsia="Calibri"/>
          <w:sz w:val="22"/>
          <w:szCs w:val="22"/>
          <w:lang w:eastAsia="en-US"/>
        </w:rPr>
        <w:t>х</w:t>
      </w:r>
      <w:r w:rsidR="00D753AB" w:rsidRPr="00C27F69">
        <w:rPr>
          <w:rFonts w:eastAsia="Calibri"/>
          <w:sz w:val="22"/>
          <w:szCs w:val="22"/>
          <w:lang w:eastAsia="en-US"/>
        </w:rPr>
        <w:t xml:space="preserve"> Рейтинговы</w:t>
      </w:r>
      <w:r w:rsidR="003919B2" w:rsidRPr="00C27F69">
        <w:rPr>
          <w:rFonts w:eastAsia="Calibri"/>
          <w:sz w:val="22"/>
          <w:szCs w:val="22"/>
          <w:lang w:eastAsia="en-US"/>
        </w:rPr>
        <w:t>х</w:t>
      </w:r>
      <w:r w:rsidR="00D753AB" w:rsidRPr="00C27F69">
        <w:rPr>
          <w:rFonts w:eastAsia="Calibri"/>
          <w:sz w:val="22"/>
          <w:szCs w:val="22"/>
          <w:lang w:eastAsia="en-US"/>
        </w:rPr>
        <w:t xml:space="preserve"> действи</w:t>
      </w:r>
      <w:r w:rsidR="003919B2" w:rsidRPr="00C27F69">
        <w:rPr>
          <w:rFonts w:eastAsia="Calibri"/>
          <w:sz w:val="22"/>
          <w:szCs w:val="22"/>
          <w:lang w:eastAsia="en-US"/>
        </w:rPr>
        <w:t>й</w:t>
      </w:r>
      <w:r w:rsidR="00D753AB" w:rsidRPr="00C27F69">
        <w:rPr>
          <w:rFonts w:eastAsia="Calibri"/>
          <w:sz w:val="22"/>
          <w:szCs w:val="22"/>
          <w:lang w:eastAsia="en-US"/>
        </w:rPr>
        <w:t xml:space="preserve"> по Договору</w:t>
      </w:r>
      <w:r w:rsidR="00686340" w:rsidRPr="00C27F69">
        <w:rPr>
          <w:rFonts w:eastAsia="Calibri"/>
          <w:sz w:val="22"/>
          <w:szCs w:val="22"/>
          <w:lang w:eastAsia="en-US"/>
        </w:rPr>
        <w:t xml:space="preserve"> №_______________ </w:t>
      </w:r>
      <w:proofErr w:type="gramStart"/>
      <w:r w:rsidR="00686340" w:rsidRPr="00C27F69">
        <w:rPr>
          <w:rFonts w:eastAsia="Calibri"/>
          <w:sz w:val="22"/>
          <w:szCs w:val="22"/>
          <w:lang w:eastAsia="en-US"/>
        </w:rPr>
        <w:t>от</w:t>
      </w:r>
      <w:proofErr w:type="gramEnd"/>
      <w:r w:rsidR="00686340" w:rsidRPr="00C27F69">
        <w:rPr>
          <w:rFonts w:eastAsia="Calibri"/>
          <w:sz w:val="22"/>
          <w:szCs w:val="22"/>
          <w:lang w:eastAsia="en-US"/>
        </w:rPr>
        <w:t xml:space="preserve"> __________</w:t>
      </w:r>
      <w:r w:rsidR="00D753AB" w:rsidRPr="00C27F69">
        <w:rPr>
          <w:rFonts w:eastAsia="Calibri"/>
          <w:sz w:val="22"/>
          <w:szCs w:val="22"/>
          <w:lang w:eastAsia="en-US"/>
        </w:rPr>
        <w:t xml:space="preserve"> вплоть </w:t>
      </w:r>
      <w:proofErr w:type="gramStart"/>
      <w:r w:rsidR="00D753AB" w:rsidRPr="00C27F69">
        <w:rPr>
          <w:rFonts w:eastAsia="Calibri"/>
          <w:sz w:val="22"/>
          <w:szCs w:val="22"/>
          <w:lang w:eastAsia="en-US"/>
        </w:rPr>
        <w:t>до</w:t>
      </w:r>
      <w:proofErr w:type="gramEnd"/>
      <w:r w:rsidR="00D753AB" w:rsidRPr="00C27F69">
        <w:rPr>
          <w:rFonts w:eastAsia="Calibri"/>
          <w:sz w:val="22"/>
          <w:szCs w:val="22"/>
          <w:lang w:eastAsia="en-US"/>
        </w:rPr>
        <w:t xml:space="preserve"> совершения</w:t>
      </w:r>
      <w:r w:rsidR="003919B2" w:rsidRPr="00C27F69">
        <w:rPr>
          <w:rFonts w:eastAsia="Calibri"/>
          <w:sz w:val="22"/>
          <w:szCs w:val="22"/>
          <w:lang w:eastAsia="en-US"/>
        </w:rPr>
        <w:t xml:space="preserve"> Рейтингового </w:t>
      </w:r>
      <w:r w:rsidR="00D753AB" w:rsidRPr="00C27F69">
        <w:rPr>
          <w:rFonts w:eastAsia="Calibri"/>
          <w:sz w:val="22"/>
          <w:szCs w:val="22"/>
          <w:lang w:eastAsia="en-US"/>
        </w:rPr>
        <w:t>действия «Отзыв Рейтинга».</w:t>
      </w:r>
    </w:p>
    <w:p w:rsidR="00D753AB" w:rsidRPr="00C27F69" w:rsidRDefault="00D753AB" w:rsidP="00D753AB">
      <w:pPr>
        <w:jc w:val="both"/>
        <w:rPr>
          <w:rFonts w:eastAsia="Calibri"/>
          <w:sz w:val="22"/>
          <w:szCs w:val="22"/>
          <w:lang w:eastAsia="en-US"/>
        </w:rPr>
      </w:pPr>
      <w:r w:rsidRPr="00C27F69">
        <w:rPr>
          <w:rFonts w:eastAsia="Calibri"/>
          <w:sz w:val="22"/>
          <w:szCs w:val="22"/>
          <w:lang w:eastAsia="en-US"/>
        </w:rPr>
        <w:t>Настоящее Сог</w:t>
      </w:r>
      <w:r w:rsidR="00686340" w:rsidRPr="00C27F69">
        <w:rPr>
          <w:rFonts w:eastAsia="Calibri"/>
          <w:sz w:val="22"/>
          <w:szCs w:val="22"/>
          <w:lang w:eastAsia="en-US"/>
        </w:rPr>
        <w:t>ласие</w:t>
      </w:r>
      <w:r w:rsidRPr="00C27F69">
        <w:rPr>
          <w:rFonts w:eastAsia="Calibri"/>
          <w:sz w:val="22"/>
          <w:szCs w:val="22"/>
          <w:lang w:eastAsia="en-US"/>
        </w:rPr>
        <w:t xml:space="preserve"> действует</w:t>
      </w:r>
      <w:r w:rsidR="00686340" w:rsidRPr="00C27F69">
        <w:rPr>
          <w:rFonts w:eastAsia="Calibri"/>
          <w:sz w:val="22"/>
          <w:szCs w:val="22"/>
          <w:lang w:eastAsia="en-US"/>
        </w:rPr>
        <w:t xml:space="preserve"> с момента его подписания и </w:t>
      </w:r>
      <w:r w:rsidRPr="00C27F69">
        <w:rPr>
          <w:rFonts w:eastAsia="Calibri"/>
          <w:sz w:val="22"/>
          <w:szCs w:val="22"/>
          <w:lang w:eastAsia="en-US"/>
        </w:rPr>
        <w:t>до совершения Рейтингового действия «Отзыв Рейтинга».</w:t>
      </w:r>
    </w:p>
    <w:p w:rsidR="00686340" w:rsidRPr="00C27F69" w:rsidRDefault="00686340" w:rsidP="00D753AB">
      <w:pPr>
        <w:ind w:right="72"/>
        <w:rPr>
          <w:rFonts w:eastAsia="Calibri"/>
          <w:b/>
          <w:sz w:val="22"/>
          <w:szCs w:val="22"/>
          <w:lang w:eastAsia="en-US"/>
        </w:rPr>
      </w:pPr>
    </w:p>
    <w:p w:rsidR="00324032" w:rsidRPr="00C27F69" w:rsidRDefault="00324032" w:rsidP="00D753AB">
      <w:pPr>
        <w:ind w:right="72"/>
        <w:rPr>
          <w:rFonts w:eastAsia="Calibri"/>
          <w:b/>
          <w:sz w:val="22"/>
          <w:szCs w:val="22"/>
          <w:lang w:eastAsia="en-US"/>
        </w:rPr>
      </w:pPr>
    </w:p>
    <w:p w:rsidR="00383457" w:rsidRPr="00C27F69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  <w:r w:rsidRPr="00C27F69">
        <w:rPr>
          <w:rFonts w:eastAsia="Calibri"/>
          <w:b/>
          <w:sz w:val="22"/>
          <w:szCs w:val="22"/>
          <w:lang w:eastAsia="en-US"/>
        </w:rPr>
        <w:t xml:space="preserve">От </w:t>
      </w:r>
      <w:r w:rsidR="00A57A45" w:rsidRPr="00C27F69">
        <w:rPr>
          <w:rFonts w:eastAsia="Calibri"/>
          <w:b/>
          <w:sz w:val="22"/>
          <w:szCs w:val="22"/>
          <w:lang w:eastAsia="en-US"/>
        </w:rPr>
        <w:t>Компани</w:t>
      </w:r>
      <w:r w:rsidR="0026259A" w:rsidRPr="00C27F69">
        <w:rPr>
          <w:rFonts w:eastAsia="Calibri"/>
          <w:b/>
          <w:sz w:val="22"/>
          <w:szCs w:val="22"/>
          <w:lang w:eastAsia="en-US"/>
        </w:rPr>
        <w:t>и</w:t>
      </w:r>
    </w:p>
    <w:p w:rsidR="00324032" w:rsidRPr="00C27F69" w:rsidRDefault="00324032" w:rsidP="00383457">
      <w:pPr>
        <w:ind w:right="72"/>
        <w:rPr>
          <w:rFonts w:eastAsia="Calibri"/>
          <w:b/>
          <w:sz w:val="22"/>
          <w:szCs w:val="22"/>
          <w:lang w:eastAsia="en-US"/>
        </w:rPr>
      </w:pPr>
    </w:p>
    <w:p w:rsidR="00383457" w:rsidRPr="00C27F69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</w:p>
    <w:p w:rsidR="00383457" w:rsidRPr="00C27F69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  <w:r w:rsidRPr="00C27F69">
        <w:rPr>
          <w:rFonts w:eastAsia="Calibri"/>
          <w:b/>
          <w:sz w:val="22"/>
          <w:szCs w:val="22"/>
          <w:lang w:eastAsia="en-US"/>
        </w:rPr>
        <w:t>______________________</w:t>
      </w:r>
      <w:r w:rsidR="00EE2A67" w:rsidRPr="00C27F69">
        <w:rPr>
          <w:rFonts w:eastAsia="Calibri"/>
          <w:b/>
          <w:sz w:val="22"/>
          <w:szCs w:val="22"/>
          <w:lang w:eastAsia="en-US"/>
        </w:rPr>
        <w:t>_____</w:t>
      </w:r>
      <w:r w:rsidRPr="00C27F69">
        <w:rPr>
          <w:rFonts w:eastAsia="Calibri"/>
          <w:b/>
          <w:sz w:val="22"/>
          <w:szCs w:val="22"/>
          <w:lang w:eastAsia="en-US"/>
        </w:rPr>
        <w:t>/_______________</w:t>
      </w:r>
      <w:r w:rsidR="00EE2A67" w:rsidRPr="00C27F69">
        <w:rPr>
          <w:rFonts w:eastAsia="Calibri"/>
          <w:b/>
          <w:sz w:val="22"/>
          <w:szCs w:val="22"/>
          <w:lang w:eastAsia="en-US"/>
        </w:rPr>
        <w:t>____</w:t>
      </w:r>
      <w:r w:rsidRPr="00C27F69">
        <w:rPr>
          <w:rFonts w:eastAsia="Calibri"/>
          <w:b/>
          <w:sz w:val="22"/>
          <w:szCs w:val="22"/>
          <w:lang w:eastAsia="en-US"/>
        </w:rPr>
        <w:t>_/</w:t>
      </w:r>
    </w:p>
    <w:p w:rsidR="00987E63" w:rsidRPr="00C27F69" w:rsidRDefault="00383457" w:rsidP="00987E63">
      <w:pPr>
        <w:ind w:right="72" w:firstLine="284"/>
        <w:rPr>
          <w:rFonts w:eastAsia="Calibri"/>
          <w:sz w:val="22"/>
          <w:szCs w:val="22"/>
          <w:lang w:eastAsia="en-US"/>
        </w:rPr>
      </w:pPr>
      <w:proofErr w:type="gramStart"/>
      <w:r w:rsidRPr="00C27F69">
        <w:rPr>
          <w:rFonts w:eastAsia="Calibri"/>
          <w:sz w:val="22"/>
          <w:szCs w:val="22"/>
          <w:lang w:eastAsia="en-US"/>
        </w:rPr>
        <w:t>(ФИО, реквизиты докум</w:t>
      </w:r>
      <w:r w:rsidR="00987E63" w:rsidRPr="00C27F69">
        <w:rPr>
          <w:rFonts w:eastAsia="Calibri"/>
          <w:sz w:val="22"/>
          <w:szCs w:val="22"/>
          <w:lang w:eastAsia="en-US"/>
        </w:rPr>
        <w:t>ента,</w:t>
      </w:r>
      <w:proofErr w:type="gramEnd"/>
    </w:p>
    <w:p w:rsidR="00686340" w:rsidRPr="00C27F69" w:rsidRDefault="00EE2A67" w:rsidP="00987E63">
      <w:pPr>
        <w:ind w:right="72" w:firstLine="284"/>
        <w:rPr>
          <w:rFonts w:eastAsia="Calibri"/>
          <w:sz w:val="22"/>
          <w:szCs w:val="22"/>
          <w:lang w:eastAsia="en-US"/>
        </w:rPr>
      </w:pPr>
      <w:r w:rsidRPr="00C27F69">
        <w:rPr>
          <w:rFonts w:eastAsia="Calibri"/>
          <w:sz w:val="22"/>
          <w:szCs w:val="22"/>
          <w:lang w:eastAsia="en-US"/>
        </w:rPr>
        <w:t>подтверждающие полномочия)</w:t>
      </w:r>
    </w:p>
    <w:p w:rsidR="00D753AB" w:rsidRPr="00C27F69" w:rsidRDefault="00D753AB" w:rsidP="00D753AB">
      <w:pPr>
        <w:ind w:right="74"/>
        <w:jc w:val="both"/>
        <w:rPr>
          <w:rFonts w:eastAsia="Calibri"/>
          <w:sz w:val="22"/>
          <w:szCs w:val="22"/>
          <w:lang w:eastAsia="en-US"/>
        </w:rPr>
      </w:pPr>
    </w:p>
    <w:p w:rsidR="00D753AB" w:rsidRPr="00C27F69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:rsidR="00D753AB" w:rsidRPr="00C27F69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:rsidR="00D753AB" w:rsidRPr="00C27F69" w:rsidRDefault="00D753AB" w:rsidP="00987B8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C27F69">
        <w:rPr>
          <w:rFonts w:eastAsia="Calibri"/>
          <w:b/>
          <w:sz w:val="22"/>
          <w:szCs w:val="22"/>
          <w:lang w:eastAsia="en-US"/>
        </w:rPr>
        <w:t>Образ</w:t>
      </w:r>
      <w:r w:rsidR="00643E0F" w:rsidRPr="00C27F69">
        <w:rPr>
          <w:rFonts w:eastAsia="Calibri"/>
          <w:b/>
          <w:sz w:val="22"/>
          <w:szCs w:val="22"/>
          <w:lang w:eastAsia="en-US"/>
        </w:rPr>
        <w:t>е</w:t>
      </w:r>
      <w:r w:rsidRPr="00C27F69">
        <w:rPr>
          <w:rFonts w:eastAsia="Calibri"/>
          <w:b/>
          <w:sz w:val="22"/>
          <w:szCs w:val="22"/>
          <w:lang w:eastAsia="en-US"/>
        </w:rPr>
        <w:t>ц согласован:</w:t>
      </w:r>
    </w:p>
    <w:p w:rsidR="00643E0F" w:rsidRPr="00C27F69" w:rsidRDefault="00643E0F" w:rsidP="00987B8B">
      <w:pPr>
        <w:ind w:right="72"/>
        <w:jc w:val="center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-772244019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tr w:rsidR="00D753AB" w:rsidRPr="00C27F69" w:rsidTr="0017260E">
            <w:tc>
              <w:tcPr>
                <w:tcW w:w="5025" w:type="dxa"/>
              </w:tcPr>
              <w:p w:rsidR="00F16617" w:rsidRPr="00C27F69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:rsidR="00F16617" w:rsidRPr="00C27F69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934671" w:rsidRPr="00C27F69" w:rsidRDefault="00934671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987E63" w:rsidRPr="00C27F69" w:rsidRDefault="00987E63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:rsidR="00D753AB" w:rsidRPr="00C27F69" w:rsidRDefault="00F16617" w:rsidP="00934671">
                <w:pPr>
                  <w:ind w:right="72"/>
                  <w:rPr>
                    <w:rFonts w:eastAsia="Calibri"/>
                    <w:sz w:val="22"/>
                    <w:szCs w:val="22"/>
                    <w:lang w:eastAsia="en-US"/>
                  </w:rPr>
                </w:pPr>
                <w:r w:rsidRPr="00C27F69">
                  <w:rPr>
                    <w:sz w:val="22"/>
                    <w:szCs w:val="22"/>
                  </w:rPr>
                  <w:t xml:space="preserve">________________________ </w:t>
                </w:r>
                <w:r w:rsidR="00B60E64" w:rsidRPr="00C27F69">
                  <w:rPr>
                    <w:sz w:val="22"/>
                    <w:szCs w:val="22"/>
                  </w:rPr>
                  <w:t>/________________/</w:t>
                </w:r>
              </w:p>
            </w:tc>
            <w:tc>
              <w:tcPr>
                <w:tcW w:w="5026" w:type="dxa"/>
              </w:tcPr>
              <w:p w:rsidR="00D753AB" w:rsidRPr="00C27F69" w:rsidRDefault="00D753AB" w:rsidP="00EE5876">
                <w:pPr>
                  <w:ind w:right="72"/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</w:pPr>
                <w:r w:rsidRPr="00C27F69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 xml:space="preserve">От </w:t>
                </w:r>
                <w:r w:rsidR="00A57A45" w:rsidRPr="00C27F69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Компани</w:t>
                </w:r>
                <w:r w:rsidR="0026259A" w:rsidRPr="00C27F69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и</w:t>
                </w:r>
              </w:p>
              <w:p w:rsidR="00D753AB" w:rsidRPr="00C27F69" w:rsidRDefault="00D753AB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:rsidR="00987E63" w:rsidRPr="00C27F69" w:rsidRDefault="00987E63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:rsidR="00D753AB" w:rsidRPr="00C27F69" w:rsidRDefault="00D753AB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:rsidR="00D753AB" w:rsidRPr="00C27F69" w:rsidRDefault="00D753AB" w:rsidP="00327927">
                <w:pPr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>______________________</w:t>
                </w:r>
                <w:r w:rsidR="00327927" w:rsidRPr="00C27F69">
                  <w:rPr>
                    <w:sz w:val="22"/>
                    <w:szCs w:val="22"/>
                  </w:rPr>
                  <w:t>\</w:t>
                </w:r>
                <w:r w:rsidRPr="00C27F69">
                  <w:rPr>
                    <w:sz w:val="22"/>
                    <w:szCs w:val="22"/>
                  </w:rPr>
                  <w:t>________________</w:t>
                </w:r>
                <w:r w:rsidR="00327927" w:rsidRPr="00C27F69">
                  <w:rPr>
                    <w:sz w:val="22"/>
                    <w:szCs w:val="22"/>
                  </w:rPr>
                  <w:t>\</w:t>
                </w:r>
              </w:p>
            </w:tc>
          </w:tr>
        </w:sdtContent>
      </w:sdt>
    </w:tbl>
    <w:p w:rsidR="00E90308" w:rsidRPr="00C27F69" w:rsidRDefault="00E90308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C27F69" w:rsidRDefault="00A20304" w:rsidP="00987B8B">
      <w:pPr>
        <w:ind w:right="72"/>
        <w:jc w:val="right"/>
        <w:rPr>
          <w:sz w:val="22"/>
          <w:szCs w:val="22"/>
        </w:rPr>
      </w:pPr>
    </w:p>
    <w:p w:rsidR="00A20304" w:rsidRPr="000F07BA" w:rsidRDefault="00A20304" w:rsidP="00987B8B">
      <w:pPr>
        <w:ind w:right="72"/>
        <w:jc w:val="right"/>
        <w:rPr>
          <w:sz w:val="22"/>
          <w:szCs w:val="22"/>
          <w:highlight w:val="yellow"/>
        </w:rPr>
      </w:pPr>
    </w:p>
    <w:p w:rsidR="00814E0B" w:rsidRDefault="00814E0B">
      <w:pPr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br w:type="page"/>
      </w:r>
    </w:p>
    <w:p w:rsidR="00A20304" w:rsidRPr="00C27F69" w:rsidRDefault="00A20304" w:rsidP="00A20304">
      <w:pPr>
        <w:ind w:right="72"/>
        <w:jc w:val="right"/>
        <w:rPr>
          <w:b/>
          <w:sz w:val="22"/>
          <w:szCs w:val="22"/>
          <w:lang w:eastAsia="en-US"/>
        </w:rPr>
      </w:pPr>
      <w:r w:rsidRPr="00C27F69">
        <w:rPr>
          <w:b/>
          <w:sz w:val="22"/>
          <w:szCs w:val="22"/>
          <w:lang w:eastAsia="en-US"/>
        </w:rPr>
        <w:t>Приложение № 4  к Договору № _______________</w:t>
      </w:r>
    </w:p>
    <w:p w:rsidR="00A20304" w:rsidRPr="00C27F69" w:rsidRDefault="00A20304" w:rsidP="00A20304">
      <w:pPr>
        <w:ind w:right="72"/>
        <w:jc w:val="right"/>
        <w:rPr>
          <w:b/>
          <w:sz w:val="22"/>
          <w:szCs w:val="22"/>
          <w:lang w:eastAsia="en-US"/>
        </w:rPr>
      </w:pPr>
      <w:r w:rsidRPr="00C27F69">
        <w:rPr>
          <w:b/>
          <w:sz w:val="22"/>
          <w:szCs w:val="22"/>
          <w:lang w:eastAsia="en-US"/>
        </w:rPr>
        <w:t>от «___» ______________ 201_ г.</w:t>
      </w:r>
    </w:p>
    <w:p w:rsidR="00A20304" w:rsidRPr="00C27F69" w:rsidRDefault="00A20304" w:rsidP="00A20304">
      <w:pPr>
        <w:tabs>
          <w:tab w:val="right" w:pos="9923"/>
        </w:tabs>
        <w:ind w:right="72"/>
        <w:rPr>
          <w:b/>
          <w:sz w:val="22"/>
          <w:szCs w:val="22"/>
          <w:lang w:eastAsia="en-US"/>
        </w:rPr>
      </w:pPr>
    </w:p>
    <w:p w:rsidR="00A20304" w:rsidRPr="00C27F69" w:rsidRDefault="00A20304" w:rsidP="00A20304">
      <w:pPr>
        <w:ind w:right="74"/>
        <w:jc w:val="center"/>
        <w:rPr>
          <w:b/>
          <w:bCs/>
          <w:sz w:val="22"/>
          <w:szCs w:val="22"/>
          <w:lang w:eastAsia="en-US"/>
        </w:rPr>
      </w:pPr>
    </w:p>
    <w:p w:rsidR="00A20304" w:rsidRPr="00C27F69" w:rsidRDefault="00A20304" w:rsidP="00A20304">
      <w:pPr>
        <w:ind w:right="74"/>
        <w:jc w:val="right"/>
        <w:rPr>
          <w:b/>
          <w:bCs/>
          <w:sz w:val="22"/>
          <w:szCs w:val="22"/>
          <w:lang w:eastAsia="en-US"/>
        </w:rPr>
      </w:pPr>
      <w:r w:rsidRPr="00C27F69">
        <w:rPr>
          <w:b/>
          <w:bCs/>
          <w:sz w:val="22"/>
          <w:szCs w:val="22"/>
          <w:lang w:eastAsia="en-US"/>
        </w:rPr>
        <w:t>«___» ______________ 201_ г.</w:t>
      </w:r>
    </w:p>
    <w:p w:rsidR="00A20304" w:rsidRPr="00C27F69" w:rsidRDefault="00A20304" w:rsidP="00A20304">
      <w:pPr>
        <w:ind w:right="74"/>
        <w:jc w:val="center"/>
        <w:rPr>
          <w:b/>
          <w:bCs/>
          <w:sz w:val="22"/>
          <w:szCs w:val="22"/>
          <w:lang w:eastAsia="en-US"/>
        </w:rPr>
      </w:pPr>
    </w:p>
    <w:p w:rsidR="00A20304" w:rsidRPr="00C27F69" w:rsidRDefault="00A20304" w:rsidP="00A20304">
      <w:pPr>
        <w:ind w:right="74"/>
        <w:jc w:val="center"/>
        <w:rPr>
          <w:b/>
          <w:bCs/>
          <w:sz w:val="22"/>
          <w:szCs w:val="22"/>
          <w:lang w:eastAsia="en-US"/>
        </w:rPr>
      </w:pPr>
    </w:p>
    <w:p w:rsidR="00A20304" w:rsidRPr="00C27F69" w:rsidRDefault="00A20304" w:rsidP="00A20304">
      <w:pPr>
        <w:ind w:right="72"/>
        <w:jc w:val="center"/>
        <w:rPr>
          <w:b/>
          <w:sz w:val="22"/>
          <w:szCs w:val="22"/>
          <w:lang w:eastAsia="en-US"/>
        </w:rPr>
      </w:pPr>
      <w:r w:rsidRPr="00C27F69">
        <w:rPr>
          <w:b/>
          <w:sz w:val="22"/>
          <w:szCs w:val="22"/>
          <w:lang w:eastAsia="en-US"/>
        </w:rPr>
        <w:t xml:space="preserve">ПЕРЕЧЕНЬ </w:t>
      </w:r>
      <w:r w:rsidR="00405428" w:rsidRPr="00C27F69">
        <w:rPr>
          <w:b/>
          <w:sz w:val="22"/>
          <w:szCs w:val="22"/>
          <w:lang w:eastAsia="en-US"/>
        </w:rPr>
        <w:t xml:space="preserve">ЦЕННЫХ БУМАГ КОМПАНИИ, </w:t>
      </w:r>
      <w:r w:rsidR="00405428" w:rsidRPr="00C27F69">
        <w:rPr>
          <w:b/>
          <w:sz w:val="22"/>
          <w:szCs w:val="22"/>
          <w:lang w:eastAsia="en-US"/>
        </w:rPr>
        <w:br/>
        <w:t>В ОТНОШЕНИИ КОТОРЫХ ОСУЩЕСТВЛЯЮТСЯ РЕЙТИНГОВЫЕ ДЕЙСТВИЯ</w:t>
      </w:r>
    </w:p>
    <w:p w:rsidR="00A20304" w:rsidRPr="00C27F69" w:rsidRDefault="00A20304" w:rsidP="00A20304">
      <w:pPr>
        <w:ind w:left="2268"/>
        <w:contextualSpacing/>
        <w:jc w:val="both"/>
        <w:rPr>
          <w:rFonts w:ascii="Calibri" w:hAnsi="Calibri"/>
          <w:sz w:val="22"/>
          <w:szCs w:val="22"/>
        </w:rPr>
      </w:pPr>
    </w:p>
    <w:tbl>
      <w:tblPr>
        <w:tblStyle w:val="af1"/>
        <w:tblW w:w="9255" w:type="dxa"/>
        <w:jc w:val="center"/>
        <w:tblInd w:w="2268" w:type="dxa"/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405428">
            <w:p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C27F69">
              <w:rPr>
                <w:rFonts w:ascii="Calibri" w:hAnsi="Calibri"/>
                <w:sz w:val="22"/>
                <w:szCs w:val="22"/>
              </w:rPr>
              <w:t>Вид ценной бумаги</w:t>
            </w:r>
          </w:p>
        </w:tc>
        <w:tc>
          <w:tcPr>
            <w:tcW w:w="3085" w:type="dxa"/>
          </w:tcPr>
          <w:p w:rsidR="00405428" w:rsidRPr="00C27F69" w:rsidRDefault="00405428" w:rsidP="00405428">
            <w:p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C27F69">
              <w:rPr>
                <w:rFonts w:ascii="Arial" w:hAnsi="Arial" w:cs="Arial"/>
                <w:color w:val="3C3E40"/>
                <w:sz w:val="18"/>
                <w:szCs w:val="18"/>
                <w:shd w:val="clear" w:color="auto" w:fill="FFFFFF"/>
              </w:rPr>
              <w:t>Идентификационный номер и дата присвоения идентификационного номера</w:t>
            </w:r>
          </w:p>
        </w:tc>
        <w:tc>
          <w:tcPr>
            <w:tcW w:w="3085" w:type="dxa"/>
          </w:tcPr>
          <w:p w:rsidR="00405428" w:rsidRPr="00C27F69" w:rsidRDefault="00405428" w:rsidP="00405428">
            <w:p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C27F69">
              <w:rPr>
                <w:rFonts w:ascii="Calibri" w:hAnsi="Calibri"/>
                <w:sz w:val="22"/>
                <w:szCs w:val="22"/>
              </w:rPr>
              <w:t>Иные сведения</w:t>
            </w:r>
          </w:p>
        </w:tc>
      </w:tr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05428" w:rsidRPr="00C27F69" w:rsidTr="00405428">
        <w:trPr>
          <w:jc w:val="center"/>
        </w:trPr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85" w:type="dxa"/>
          </w:tcPr>
          <w:p w:rsidR="00405428" w:rsidRPr="00C27F69" w:rsidRDefault="00405428" w:rsidP="00A20304">
            <w:pPr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20304" w:rsidRPr="00C27F69" w:rsidRDefault="00A20304" w:rsidP="00A20304">
      <w:pPr>
        <w:ind w:left="2268"/>
        <w:contextualSpacing/>
        <w:jc w:val="both"/>
        <w:rPr>
          <w:rFonts w:ascii="Calibri" w:hAnsi="Calibri"/>
          <w:sz w:val="22"/>
          <w:szCs w:val="22"/>
        </w:rPr>
      </w:pPr>
    </w:p>
    <w:p w:rsidR="00A20304" w:rsidRPr="00C27F69" w:rsidRDefault="00A20304" w:rsidP="00A20304">
      <w:pPr>
        <w:ind w:left="2268"/>
        <w:contextualSpacing/>
        <w:jc w:val="both"/>
        <w:rPr>
          <w:rFonts w:ascii="Calibri" w:hAnsi="Calibri"/>
          <w:sz w:val="22"/>
          <w:szCs w:val="22"/>
        </w:rPr>
      </w:pPr>
    </w:p>
    <w:p w:rsidR="00A20304" w:rsidRPr="00C27F69" w:rsidRDefault="00A20304" w:rsidP="00A20304">
      <w:pPr>
        <w:ind w:left="2268"/>
        <w:contextualSpacing/>
        <w:jc w:val="both"/>
        <w:rPr>
          <w:rFonts w:ascii="Calibri" w:hAnsi="Calibri"/>
          <w:sz w:val="22"/>
          <w:szCs w:val="22"/>
        </w:rPr>
      </w:pPr>
    </w:p>
    <w:p w:rsidR="00A20304" w:rsidRPr="00C27F69" w:rsidRDefault="00A20304" w:rsidP="00A20304">
      <w:pPr>
        <w:ind w:left="2268"/>
        <w:contextualSpacing/>
        <w:jc w:val="both"/>
        <w:rPr>
          <w:rFonts w:ascii="Calibri" w:hAnsi="Calibri"/>
          <w:sz w:val="22"/>
          <w:szCs w:val="22"/>
        </w:rPr>
      </w:pPr>
    </w:p>
    <w:p w:rsidR="00A20304" w:rsidRPr="00C27F69" w:rsidRDefault="00A20304" w:rsidP="00A20304">
      <w:pPr>
        <w:ind w:right="72"/>
        <w:jc w:val="center"/>
        <w:rPr>
          <w:b/>
          <w:sz w:val="22"/>
          <w:szCs w:val="22"/>
          <w:lang w:eastAsia="en-US"/>
        </w:rPr>
      </w:pPr>
    </w:p>
    <w:p w:rsidR="00A20304" w:rsidRPr="00C27F69" w:rsidRDefault="00A20304" w:rsidP="00A20304">
      <w:pPr>
        <w:ind w:right="72"/>
        <w:jc w:val="center"/>
        <w:rPr>
          <w:sz w:val="22"/>
          <w:szCs w:val="22"/>
        </w:rPr>
      </w:pPr>
    </w:p>
    <w:tbl>
      <w:tblPr>
        <w:tblW w:w="1009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047"/>
        <w:gridCol w:w="5048"/>
      </w:tblGrid>
      <w:tr w:rsidR="00A20304" w:rsidRPr="00C27F69" w:rsidTr="009C4C32">
        <w:tc>
          <w:tcPr>
            <w:tcW w:w="5047" w:type="dxa"/>
          </w:tcPr>
          <w:p w:rsidR="00A20304" w:rsidRPr="00C27F69" w:rsidRDefault="00A20304" w:rsidP="009C4C32">
            <w:pPr>
              <w:ind w:right="72"/>
              <w:rPr>
                <w:b/>
                <w:szCs w:val="22"/>
              </w:rPr>
            </w:pPr>
            <w:r w:rsidRPr="00C27F69">
              <w:rPr>
                <w:b/>
                <w:sz w:val="22"/>
                <w:szCs w:val="22"/>
              </w:rPr>
              <w:t>От Агентства</w:t>
            </w:r>
          </w:p>
          <w:p w:rsidR="00A20304" w:rsidRPr="00C27F69" w:rsidRDefault="00A20304" w:rsidP="009C4C32">
            <w:pPr>
              <w:ind w:right="72"/>
              <w:rPr>
                <w:b/>
                <w:sz w:val="22"/>
                <w:szCs w:val="22"/>
              </w:rPr>
            </w:pPr>
          </w:p>
          <w:p w:rsidR="00B60E64" w:rsidRPr="00C27F69" w:rsidRDefault="00B60E64" w:rsidP="009C4C32">
            <w:pPr>
              <w:ind w:right="72"/>
              <w:rPr>
                <w:b/>
                <w:sz w:val="22"/>
                <w:szCs w:val="22"/>
              </w:rPr>
            </w:pPr>
          </w:p>
          <w:p w:rsidR="00A20304" w:rsidRPr="00C27F69" w:rsidRDefault="00A20304" w:rsidP="00B60E64">
            <w:pPr>
              <w:ind w:right="72"/>
              <w:rPr>
                <w:szCs w:val="22"/>
                <w:lang w:eastAsia="en-US"/>
              </w:rPr>
            </w:pPr>
            <w:r w:rsidRPr="00C27F69">
              <w:rPr>
                <w:sz w:val="22"/>
                <w:szCs w:val="22"/>
              </w:rPr>
              <w:t xml:space="preserve">________________________ </w:t>
            </w:r>
            <w:r w:rsidR="00B60E64" w:rsidRPr="00C27F69">
              <w:rPr>
                <w:sz w:val="22"/>
                <w:szCs w:val="22"/>
              </w:rPr>
              <w:t>/________________/</w:t>
            </w:r>
          </w:p>
        </w:tc>
        <w:tc>
          <w:tcPr>
            <w:tcW w:w="5048" w:type="dxa"/>
          </w:tcPr>
          <w:p w:rsidR="00A20304" w:rsidRPr="00C27F69" w:rsidRDefault="00A20304" w:rsidP="009C4C32">
            <w:pPr>
              <w:ind w:right="72"/>
              <w:rPr>
                <w:b/>
                <w:szCs w:val="22"/>
                <w:lang w:eastAsia="en-US"/>
              </w:rPr>
            </w:pPr>
            <w:r w:rsidRPr="00C27F69">
              <w:rPr>
                <w:b/>
                <w:sz w:val="22"/>
                <w:szCs w:val="22"/>
                <w:lang w:eastAsia="en-US"/>
              </w:rPr>
              <w:t>От Компании</w:t>
            </w:r>
          </w:p>
          <w:p w:rsidR="00A20304" w:rsidRPr="00C27F69" w:rsidRDefault="00A20304" w:rsidP="009C4C32">
            <w:pPr>
              <w:ind w:right="72"/>
              <w:rPr>
                <w:szCs w:val="22"/>
              </w:rPr>
            </w:pPr>
          </w:p>
          <w:p w:rsidR="00A20304" w:rsidRPr="00C27F69" w:rsidRDefault="00A20304" w:rsidP="009C4C32">
            <w:pPr>
              <w:ind w:right="72"/>
              <w:rPr>
                <w:szCs w:val="22"/>
              </w:rPr>
            </w:pPr>
          </w:p>
          <w:p w:rsidR="00A20304" w:rsidRPr="00C27F69" w:rsidRDefault="00A20304" w:rsidP="009C4C32">
            <w:pPr>
              <w:ind w:right="72"/>
              <w:rPr>
                <w:szCs w:val="22"/>
              </w:rPr>
            </w:pPr>
            <w:r w:rsidRPr="00C27F69">
              <w:rPr>
                <w:sz w:val="22"/>
                <w:szCs w:val="22"/>
              </w:rPr>
              <w:t>______________________/________________/</w:t>
            </w:r>
          </w:p>
        </w:tc>
      </w:tr>
    </w:tbl>
    <w:p w:rsidR="00EE4BF7" w:rsidRPr="00C27F69" w:rsidRDefault="00EE4BF7" w:rsidP="00987B8B">
      <w:pPr>
        <w:ind w:right="72"/>
        <w:jc w:val="right"/>
        <w:rPr>
          <w:sz w:val="22"/>
          <w:szCs w:val="22"/>
        </w:rPr>
      </w:pPr>
    </w:p>
    <w:p w:rsidR="00EE4BF7" w:rsidRPr="00C27F69" w:rsidRDefault="00EE4BF7">
      <w:pPr>
        <w:rPr>
          <w:sz w:val="22"/>
          <w:szCs w:val="22"/>
        </w:rPr>
      </w:pPr>
      <w:r w:rsidRPr="00C27F69">
        <w:rPr>
          <w:sz w:val="22"/>
          <w:szCs w:val="22"/>
        </w:rPr>
        <w:br w:type="page"/>
      </w:r>
    </w:p>
    <w:p w:rsidR="00EE4BF7" w:rsidRPr="00C27F69" w:rsidRDefault="002E0D0E" w:rsidP="00EE4BF7">
      <w:pPr>
        <w:ind w:right="72"/>
        <w:jc w:val="right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id w:val="-1552916517"/>
          <w:placeholder>
            <w:docPart w:val="8940745689164412964FD137F690C390"/>
          </w:placeholder>
        </w:sdtPr>
        <w:sdtEndPr/>
        <w:sdtContent>
          <w:r w:rsidR="00EE4BF7" w:rsidRPr="00C27F69">
            <w:rPr>
              <w:b/>
              <w:sz w:val="22"/>
              <w:szCs w:val="22"/>
            </w:rPr>
            <w:t>Приложение № 5 к Договору № _______________</w:t>
          </w:r>
        </w:sdtContent>
      </w:sdt>
    </w:p>
    <w:sdt>
      <w:sdtPr>
        <w:rPr>
          <w:b/>
          <w:sz w:val="22"/>
          <w:szCs w:val="22"/>
        </w:rPr>
        <w:id w:val="-1336834940"/>
        <w:placeholder>
          <w:docPart w:val="8940745689164412964FD137F690C390"/>
        </w:placeholder>
      </w:sdtPr>
      <w:sdtEndPr/>
      <w:sdtContent>
        <w:p w:rsidR="00EE4BF7" w:rsidRPr="00C27F69" w:rsidRDefault="00EE4BF7" w:rsidP="00EE4BF7">
          <w:pPr>
            <w:ind w:right="72"/>
            <w:jc w:val="right"/>
            <w:rPr>
              <w:b/>
              <w:sz w:val="22"/>
              <w:szCs w:val="22"/>
            </w:rPr>
          </w:pPr>
          <w:r w:rsidRPr="00C27F69">
            <w:rPr>
              <w:b/>
              <w:sz w:val="22"/>
              <w:szCs w:val="22"/>
            </w:rPr>
            <w:t>от «___» ______________ 201_ г.</w:t>
          </w:r>
        </w:p>
      </w:sdtContent>
    </w:sdt>
    <w:p w:rsidR="00EE4BF7" w:rsidRPr="00C27F69" w:rsidRDefault="00EE4BF7" w:rsidP="00EE4BF7">
      <w:pPr>
        <w:keepNext/>
        <w:shd w:val="clear" w:color="auto" w:fill="FFFFFF" w:themeFill="background1"/>
        <w:rPr>
          <w:color w:val="FF0000"/>
        </w:rPr>
      </w:pPr>
    </w:p>
    <w:p w:rsidR="00EE4BF7" w:rsidRPr="00C27F69" w:rsidRDefault="00EE4BF7" w:rsidP="00EE4BF7">
      <w:pPr>
        <w:ind w:firstLine="709"/>
        <w:jc w:val="center"/>
        <w:rPr>
          <w:rFonts w:eastAsia="Calibri"/>
          <w:b/>
          <w:bCs/>
          <w:sz w:val="22"/>
          <w:szCs w:val="22"/>
        </w:rPr>
      </w:pPr>
    </w:p>
    <w:p w:rsidR="00EE4BF7" w:rsidRPr="00C27F69" w:rsidRDefault="00EE4BF7" w:rsidP="00EE4BF7">
      <w:pPr>
        <w:ind w:firstLine="709"/>
        <w:jc w:val="center"/>
        <w:rPr>
          <w:rFonts w:eastAsia="Calibri"/>
          <w:b/>
          <w:bCs/>
          <w:sz w:val="22"/>
          <w:szCs w:val="22"/>
        </w:rPr>
      </w:pPr>
      <w:r w:rsidRPr="00C27F69">
        <w:rPr>
          <w:rFonts w:eastAsia="Calibri"/>
          <w:b/>
          <w:bCs/>
          <w:sz w:val="22"/>
          <w:szCs w:val="22"/>
        </w:rPr>
        <w:t>АНТИКОРРУПЦИОННАЯ ОГОВОРКА</w:t>
      </w:r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1. </w:t>
      </w:r>
      <w:proofErr w:type="gramStart"/>
      <w:r w:rsidRPr="00C27F69">
        <w:rPr>
          <w:sz w:val="21"/>
          <w:szCs w:val="21"/>
        </w:rPr>
        <w:t>Агентству</w:t>
      </w:r>
      <w:r w:rsidRPr="00C27F69">
        <w:rPr>
          <w:kern w:val="0"/>
          <w:sz w:val="21"/>
          <w:szCs w:val="21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C27F69">
        <w:rPr>
          <w:kern w:val="0"/>
          <w:sz w:val="21"/>
          <w:szCs w:val="21"/>
        </w:rPr>
        <w:t xml:space="preserve"> и поддерживают антикоррупционные стандарты ведения бизнеса.</w:t>
      </w:r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2. </w:t>
      </w:r>
      <w:proofErr w:type="gramStart"/>
      <w:r w:rsidRPr="00C27F69">
        <w:rPr>
          <w:sz w:val="21"/>
          <w:szCs w:val="21"/>
        </w:rPr>
        <w:t>Агентство</w:t>
      </w:r>
      <w:r w:rsidRPr="00C27F69">
        <w:rPr>
          <w:kern w:val="0"/>
          <w:sz w:val="21"/>
          <w:szCs w:val="21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C27F69">
        <w:rPr>
          <w:kern w:val="0"/>
          <w:sz w:val="21"/>
          <w:szCs w:val="21"/>
        </w:rPr>
        <w:t xml:space="preserve"> ПАО «Россети» по адресу - </w:t>
      </w:r>
      <w:hyperlink r:id="rId18" w:history="1">
        <w:r w:rsidRPr="00C27F69">
          <w:rPr>
            <w:kern w:val="0"/>
            <w:sz w:val="21"/>
            <w:szCs w:val="21"/>
          </w:rPr>
          <w:t>http://www.rosseti.ru/about/anticorruptionpolicy/policy/index.php</w:t>
        </w:r>
      </w:hyperlink>
      <w:r w:rsidRPr="00C27F69">
        <w:rPr>
          <w:kern w:val="0"/>
          <w:sz w:val="21"/>
          <w:szCs w:val="21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C27F69">
        <w:rPr>
          <w:kern w:val="0"/>
          <w:sz w:val="21"/>
          <w:szCs w:val="21"/>
        </w:rPr>
        <w:t>требований</w:t>
      </w:r>
      <w:proofErr w:type="gramEnd"/>
      <w:r w:rsidRPr="00C27F69">
        <w:rPr>
          <w:kern w:val="0"/>
          <w:sz w:val="21"/>
          <w:szCs w:val="21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3. </w:t>
      </w:r>
      <w:proofErr w:type="gramStart"/>
      <w:r w:rsidRPr="00C27F69">
        <w:rPr>
          <w:kern w:val="0"/>
          <w:sz w:val="21"/>
          <w:szCs w:val="21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proofErr w:type="gramStart"/>
      <w:r w:rsidRPr="00C27F69">
        <w:rPr>
          <w:kern w:val="0"/>
          <w:sz w:val="21"/>
          <w:szCs w:val="21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EE4BF7" w:rsidRPr="00C27F69" w:rsidRDefault="00EE4BF7" w:rsidP="00EE4BF7">
      <w:pPr>
        <w:pStyle w:val="aff"/>
        <w:keepLines w:val="0"/>
        <w:widowControl w:val="0"/>
        <w:spacing w:before="120" w:after="60"/>
        <w:ind w:firstLine="567"/>
        <w:rPr>
          <w:kern w:val="0"/>
          <w:sz w:val="21"/>
          <w:szCs w:val="21"/>
        </w:rPr>
      </w:pPr>
      <w:r w:rsidRPr="00C27F69">
        <w:rPr>
          <w:kern w:val="0"/>
          <w:sz w:val="21"/>
          <w:szCs w:val="21"/>
        </w:rPr>
        <w:t>5. </w:t>
      </w:r>
      <w:proofErr w:type="gramStart"/>
      <w:r w:rsidRPr="00C27F69">
        <w:rPr>
          <w:kern w:val="0"/>
          <w:sz w:val="21"/>
          <w:szCs w:val="21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C27F69">
        <w:rPr>
          <w:kern w:val="0"/>
          <w:sz w:val="21"/>
          <w:szCs w:val="21"/>
        </w:rPr>
        <w:t xml:space="preserve">, направив письменное уведомление о расторжении. Сторона, по чьей инициативе </w:t>
      </w:r>
      <w:proofErr w:type="gramStart"/>
      <w:r w:rsidRPr="00C27F69">
        <w:rPr>
          <w:kern w:val="0"/>
          <w:sz w:val="21"/>
          <w:szCs w:val="21"/>
        </w:rPr>
        <w:t>был</w:t>
      </w:r>
      <w:proofErr w:type="gramEnd"/>
      <w:r w:rsidRPr="00C27F69">
        <w:rPr>
          <w:kern w:val="0"/>
          <w:sz w:val="21"/>
          <w:szCs w:val="21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100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1880272996"/>
          <w:placeholder>
            <w:docPart w:val="A89F3006A416434195F911FCBB0E145A"/>
          </w:placeholder>
        </w:sdtPr>
        <w:sdtEndPr>
          <w:rPr>
            <w:b w:val="0"/>
          </w:rPr>
        </w:sdtEndPr>
        <w:sdtContent>
          <w:tr w:rsidR="00EE4BF7" w:rsidRPr="00C27F69" w:rsidTr="008F58A7">
            <w:tc>
              <w:tcPr>
                <w:tcW w:w="5025" w:type="dxa"/>
              </w:tcPr>
              <w:p w:rsidR="00EE4BF7" w:rsidRPr="00C27F69" w:rsidRDefault="00EE4BF7" w:rsidP="008F58A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C27F69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:rsidR="00EE4BF7" w:rsidRPr="00C27F69" w:rsidRDefault="00EE4BF7" w:rsidP="008F58A7">
                <w:pPr>
                  <w:ind w:right="72"/>
                  <w:rPr>
                    <w:rFonts w:eastAsia="Calibri"/>
                    <w:sz w:val="22"/>
                    <w:szCs w:val="22"/>
                    <w:lang w:eastAsia="en-US"/>
                  </w:rPr>
                </w:pPr>
                <w:r w:rsidRPr="00C27F69">
                  <w:rPr>
                    <w:sz w:val="22"/>
                    <w:szCs w:val="22"/>
                  </w:rPr>
                  <w:t>_______________________ /________________/</w:t>
                </w:r>
              </w:p>
            </w:tc>
            <w:tc>
              <w:tcPr>
                <w:tcW w:w="5026" w:type="dxa"/>
              </w:tcPr>
              <w:p w:rsidR="00EE4BF7" w:rsidRPr="00C27F69" w:rsidRDefault="00EE4BF7" w:rsidP="008F58A7">
                <w:pPr>
                  <w:ind w:right="72"/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</w:pPr>
                <w:r w:rsidRPr="00C27F69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От Компании</w:t>
                </w:r>
              </w:p>
              <w:p w:rsidR="00EE4BF7" w:rsidRPr="00C27F69" w:rsidRDefault="00EE4BF7" w:rsidP="008F58A7">
                <w:pPr>
                  <w:ind w:right="72"/>
                  <w:rPr>
                    <w:sz w:val="22"/>
                    <w:szCs w:val="22"/>
                  </w:rPr>
                </w:pPr>
                <w:r w:rsidRPr="00C27F69">
                  <w:rPr>
                    <w:sz w:val="22"/>
                    <w:szCs w:val="22"/>
                  </w:rPr>
                  <w:t>______________________\________________\</w:t>
                </w:r>
              </w:p>
            </w:tc>
          </w:tr>
        </w:sdtContent>
      </w:sdt>
    </w:tbl>
    <w:p w:rsidR="00DD5038" w:rsidRPr="00C27F69" w:rsidRDefault="00DD5038" w:rsidP="00DD5038">
      <w:pPr>
        <w:pStyle w:val="afc"/>
        <w:ind w:left="0"/>
        <w:jc w:val="both"/>
        <w:rPr>
          <w:rStyle w:val="aff0"/>
        </w:rPr>
      </w:pPr>
    </w:p>
    <w:p w:rsidR="00DD5038" w:rsidRPr="00B165CF" w:rsidRDefault="00DD5038" w:rsidP="00DD5038">
      <w:pPr>
        <w:pStyle w:val="afc"/>
        <w:ind w:left="0"/>
        <w:jc w:val="both"/>
        <w:rPr>
          <w:sz w:val="22"/>
          <w:szCs w:val="22"/>
        </w:rPr>
      </w:pPr>
    </w:p>
    <w:sectPr w:rsidR="00DD5038" w:rsidRPr="00B165CF" w:rsidSect="00EE4BF7">
      <w:pgSz w:w="12240" w:h="15840"/>
      <w:pgMar w:top="1134" w:right="851" w:bottom="1134" w:left="1134" w:header="720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5E7" w:rsidRDefault="00CD65E7">
      <w:r>
        <w:separator/>
      </w:r>
    </w:p>
  </w:endnote>
  <w:endnote w:type="continuationSeparator" w:id="0">
    <w:p w:rsidR="00CD65E7" w:rsidRDefault="00CD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2E0D0E">
      <w:rPr>
        <w:rStyle w:val="a5"/>
        <w:rFonts w:ascii="Times New Roman CYR" w:hAnsi="Times New Roman CYR"/>
        <w:noProof/>
        <w:sz w:val="20"/>
      </w:rPr>
      <w:t>7</w:t>
    </w:r>
    <w:r>
      <w:rPr>
        <w:rStyle w:val="a5"/>
        <w:rFonts w:ascii="Times New Roman CYR" w:hAnsi="Times New Roman CYR"/>
        <w:sz w:val="20"/>
      </w:rPr>
      <w:fldChar w:fldCharType="end"/>
    </w:r>
  </w:p>
  <w:p w:rsidR="00310C2A" w:rsidRPr="00416367" w:rsidRDefault="00310C2A" w:rsidP="00262B69">
    <w:pPr>
      <w:pStyle w:val="a3"/>
      <w:tabs>
        <w:tab w:val="clear" w:pos="4153"/>
        <w:tab w:val="clear" w:pos="8306"/>
        <w:tab w:val="right" w:pos="9612"/>
      </w:tabs>
      <w:ind w:right="360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9F" w:rsidRDefault="00C0049F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9361D4">
      <w:rPr>
        <w:rStyle w:val="a5"/>
        <w:rFonts w:ascii="Times New Roman CYR" w:hAnsi="Times New Roman CYR"/>
        <w:noProof/>
        <w:sz w:val="20"/>
      </w:rPr>
      <w:t>7</w:t>
    </w:r>
    <w:r>
      <w:rPr>
        <w:rStyle w:val="a5"/>
        <w:rFonts w:ascii="Times New Roman CYR" w:hAnsi="Times New Roman CYR"/>
        <w:sz w:val="20"/>
      </w:rPr>
      <w:fldChar w:fldCharType="end"/>
    </w:r>
  </w:p>
  <w:p w:rsidR="00C0049F" w:rsidRPr="00416367" w:rsidRDefault="00C0049F" w:rsidP="00C0049F">
    <w:pPr>
      <w:pStyle w:val="a3"/>
      <w:tabs>
        <w:tab w:val="clear" w:pos="4153"/>
        <w:tab w:val="clear" w:pos="8306"/>
        <w:tab w:val="right" w:pos="9612"/>
      </w:tabs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2E0D0E">
      <w:rPr>
        <w:rStyle w:val="a5"/>
        <w:rFonts w:ascii="Times New Roman CYR" w:hAnsi="Times New Roman CYR"/>
        <w:noProof/>
        <w:sz w:val="20"/>
      </w:rPr>
      <w:t>8</w:t>
    </w:r>
    <w:r>
      <w:rPr>
        <w:rStyle w:val="a5"/>
        <w:rFonts w:ascii="Times New Roman CYR" w:hAnsi="Times New Roman CYR"/>
        <w:sz w:val="20"/>
      </w:rPr>
      <w:fldChar w:fldCharType="end"/>
    </w:r>
  </w:p>
  <w:p w:rsidR="00310C2A" w:rsidRPr="00687BB2" w:rsidRDefault="00310C2A" w:rsidP="00262B69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2E0D0E">
      <w:rPr>
        <w:rStyle w:val="a5"/>
        <w:rFonts w:ascii="Times New Roman CYR" w:hAnsi="Times New Roman CYR"/>
        <w:noProof/>
        <w:sz w:val="20"/>
      </w:rPr>
      <w:t>13</w:t>
    </w:r>
    <w:r>
      <w:rPr>
        <w:rStyle w:val="a5"/>
        <w:rFonts w:ascii="Times New Roman CYR" w:hAnsi="Times New Roman CYR"/>
        <w:sz w:val="20"/>
      </w:rPr>
      <w:fldChar w:fldCharType="end"/>
    </w:r>
  </w:p>
  <w:p w:rsidR="00310C2A" w:rsidRPr="00687BB2" w:rsidRDefault="00310C2A" w:rsidP="003645D0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5E7" w:rsidRDefault="00CD65E7">
      <w:r>
        <w:separator/>
      </w:r>
    </w:p>
  </w:footnote>
  <w:footnote w:type="continuationSeparator" w:id="0">
    <w:p w:rsidR="00CD65E7" w:rsidRDefault="00CD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5D9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5C5737D"/>
    <w:multiLevelType w:val="multilevel"/>
    <w:tmpl w:val="7E3A1AB2"/>
    <w:lvl w:ilvl="0">
      <w:start w:val="7"/>
      <w:numFmt w:val="decimal"/>
      <w:lvlText w:val="%1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1">
      <w:start w:val="2"/>
      <w:numFmt w:val="none"/>
      <w:lvlText w:val="8.2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C120BD"/>
    <w:multiLevelType w:val="hybridMultilevel"/>
    <w:tmpl w:val="536A6D10"/>
    <w:lvl w:ilvl="0" w:tplc="76EEE64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992451"/>
    <w:multiLevelType w:val="hybridMultilevel"/>
    <w:tmpl w:val="16FE6AD6"/>
    <w:lvl w:ilvl="0" w:tplc="1E22786A">
      <w:start w:val="1"/>
      <w:numFmt w:val="decimal"/>
      <w:lvlText w:val="%1)"/>
      <w:lvlJc w:val="left"/>
      <w:pPr>
        <w:ind w:left="720" w:hanging="360"/>
      </w:pPr>
      <w:rPr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16B41"/>
    <w:multiLevelType w:val="multilevel"/>
    <w:tmpl w:val="147072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8355605"/>
    <w:multiLevelType w:val="hybridMultilevel"/>
    <w:tmpl w:val="7FF8C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D82201"/>
    <w:multiLevelType w:val="multilevel"/>
    <w:tmpl w:val="978096E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>
    <w:nsid w:val="1A2D604E"/>
    <w:multiLevelType w:val="hybridMultilevel"/>
    <w:tmpl w:val="E91449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BF16E5"/>
    <w:multiLevelType w:val="multilevel"/>
    <w:tmpl w:val="2EA4C4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EAC453C"/>
    <w:multiLevelType w:val="multilevel"/>
    <w:tmpl w:val="9656FB6C"/>
    <w:lvl w:ilvl="0">
      <w:start w:val="7"/>
      <w:numFmt w:val="decimal"/>
      <w:lvlText w:val="%1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5C05CB"/>
    <w:multiLevelType w:val="multilevel"/>
    <w:tmpl w:val="F9E427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30304BC9"/>
    <w:multiLevelType w:val="hybridMultilevel"/>
    <w:tmpl w:val="46081F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B18A8"/>
    <w:multiLevelType w:val="multilevel"/>
    <w:tmpl w:val="22EADA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BEF0B6F"/>
    <w:multiLevelType w:val="multilevel"/>
    <w:tmpl w:val="536A6D1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770CAC"/>
    <w:multiLevelType w:val="hybridMultilevel"/>
    <w:tmpl w:val="9AE48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3001646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6E466BE"/>
    <w:multiLevelType w:val="multilevel"/>
    <w:tmpl w:val="89AE5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AA43549"/>
    <w:multiLevelType w:val="hybridMultilevel"/>
    <w:tmpl w:val="0EECB38A"/>
    <w:lvl w:ilvl="0" w:tplc="95EE67F2">
      <w:start w:val="1"/>
      <w:numFmt w:val="decimal"/>
      <w:lvlText w:val="%1."/>
      <w:lvlJc w:val="left"/>
      <w:pPr>
        <w:tabs>
          <w:tab w:val="num" w:pos="7493"/>
        </w:tabs>
        <w:ind w:left="7493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F6783C"/>
    <w:multiLevelType w:val="hybridMultilevel"/>
    <w:tmpl w:val="4B989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4E7006"/>
    <w:multiLevelType w:val="multilevel"/>
    <w:tmpl w:val="EF2619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4DDA7AB9"/>
    <w:multiLevelType w:val="hybridMultilevel"/>
    <w:tmpl w:val="D2022B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5114220"/>
    <w:multiLevelType w:val="hybridMultilevel"/>
    <w:tmpl w:val="5FAE0DDC"/>
    <w:lvl w:ilvl="0" w:tplc="0316C72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5D21BB9"/>
    <w:multiLevelType w:val="singleLevel"/>
    <w:tmpl w:val="806C416C"/>
    <w:lvl w:ilvl="0">
      <w:start w:val="1"/>
      <w:numFmt w:val="decimal"/>
      <w:lvlText w:val="9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3">
    <w:nsid w:val="5F5334F7"/>
    <w:multiLevelType w:val="hybridMultilevel"/>
    <w:tmpl w:val="2A822B58"/>
    <w:lvl w:ilvl="0" w:tplc="995CFB1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03518FA"/>
    <w:multiLevelType w:val="multilevel"/>
    <w:tmpl w:val="E84A1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0EC0B8B"/>
    <w:multiLevelType w:val="multilevel"/>
    <w:tmpl w:val="FCF83DB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5BF1DFA"/>
    <w:multiLevelType w:val="multilevel"/>
    <w:tmpl w:val="E2C8C2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65D61E3D"/>
    <w:multiLevelType w:val="multilevel"/>
    <w:tmpl w:val="2CF2CD0C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>
    <w:nsid w:val="6DF10EE3"/>
    <w:multiLevelType w:val="multilevel"/>
    <w:tmpl w:val="89C82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ED65C61"/>
    <w:multiLevelType w:val="multilevel"/>
    <w:tmpl w:val="9A80865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30">
    <w:nsid w:val="6F072395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3612D1F"/>
    <w:multiLevelType w:val="hybridMultilevel"/>
    <w:tmpl w:val="9A3C6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E14FDC"/>
    <w:multiLevelType w:val="hybridMultilevel"/>
    <w:tmpl w:val="C4B83E3E"/>
    <w:lvl w:ilvl="0" w:tplc="F02EA80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80E1424"/>
    <w:multiLevelType w:val="hybridMultilevel"/>
    <w:tmpl w:val="1A3A645A"/>
    <w:lvl w:ilvl="0" w:tplc="DB00401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 CYR" w:hAnsi="Times New Roman CYR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A066EF"/>
    <w:multiLevelType w:val="hybridMultilevel"/>
    <w:tmpl w:val="71845E4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E0C5C64"/>
    <w:multiLevelType w:val="hybridMultilevel"/>
    <w:tmpl w:val="427E5C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15"/>
  </w:num>
  <w:num w:numId="5">
    <w:abstractNumId w:val="12"/>
  </w:num>
  <w:num w:numId="6">
    <w:abstractNumId w:val="1"/>
  </w:num>
  <w:num w:numId="7">
    <w:abstractNumId w:val="27"/>
  </w:num>
  <w:num w:numId="8">
    <w:abstractNumId w:val="26"/>
  </w:num>
  <w:num w:numId="9">
    <w:abstractNumId w:val="34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3"/>
  </w:num>
  <w:num w:numId="14">
    <w:abstractNumId w:val="18"/>
  </w:num>
  <w:num w:numId="15">
    <w:abstractNumId w:val="9"/>
  </w:num>
  <w:num w:numId="16">
    <w:abstractNumId w:val="29"/>
  </w:num>
  <w:num w:numId="17">
    <w:abstractNumId w:val="7"/>
  </w:num>
  <w:num w:numId="18">
    <w:abstractNumId w:val="8"/>
  </w:num>
  <w:num w:numId="19">
    <w:abstractNumId w:val="23"/>
  </w:num>
  <w:num w:numId="20">
    <w:abstractNumId w:val="25"/>
  </w:num>
  <w:num w:numId="21">
    <w:abstractNumId w:val="31"/>
  </w:num>
  <w:num w:numId="22">
    <w:abstractNumId w:val="14"/>
  </w:num>
  <w:num w:numId="23">
    <w:abstractNumId w:val="30"/>
  </w:num>
  <w:num w:numId="24">
    <w:abstractNumId w:val="21"/>
  </w:num>
  <w:num w:numId="25">
    <w:abstractNumId w:val="0"/>
  </w:num>
  <w:num w:numId="26">
    <w:abstractNumId w:val="2"/>
  </w:num>
  <w:num w:numId="27">
    <w:abstractNumId w:val="13"/>
  </w:num>
  <w:num w:numId="28">
    <w:abstractNumId w:val="19"/>
  </w:num>
  <w:num w:numId="29">
    <w:abstractNumId w:val="10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5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87"/>
    <w:rsid w:val="00011B92"/>
    <w:rsid w:val="0001473B"/>
    <w:rsid w:val="00017B6C"/>
    <w:rsid w:val="0002086A"/>
    <w:rsid w:val="00020989"/>
    <w:rsid w:val="0002154F"/>
    <w:rsid w:val="0003164A"/>
    <w:rsid w:val="00032994"/>
    <w:rsid w:val="00032E18"/>
    <w:rsid w:val="00033D2C"/>
    <w:rsid w:val="00035491"/>
    <w:rsid w:val="000467EE"/>
    <w:rsid w:val="00046E0C"/>
    <w:rsid w:val="0004760E"/>
    <w:rsid w:val="000479A0"/>
    <w:rsid w:val="0005319F"/>
    <w:rsid w:val="00053973"/>
    <w:rsid w:val="000553D4"/>
    <w:rsid w:val="00056DA4"/>
    <w:rsid w:val="00064EF0"/>
    <w:rsid w:val="00070338"/>
    <w:rsid w:val="00071055"/>
    <w:rsid w:val="00081F35"/>
    <w:rsid w:val="00084A87"/>
    <w:rsid w:val="00085D56"/>
    <w:rsid w:val="00096889"/>
    <w:rsid w:val="00097983"/>
    <w:rsid w:val="000A4355"/>
    <w:rsid w:val="000A6652"/>
    <w:rsid w:val="000B2A95"/>
    <w:rsid w:val="000C0D07"/>
    <w:rsid w:val="000C41B9"/>
    <w:rsid w:val="000C569D"/>
    <w:rsid w:val="000D153B"/>
    <w:rsid w:val="000D3986"/>
    <w:rsid w:val="000E1024"/>
    <w:rsid w:val="000E146C"/>
    <w:rsid w:val="000F07BA"/>
    <w:rsid w:val="000F0EC0"/>
    <w:rsid w:val="000F5800"/>
    <w:rsid w:val="001024CA"/>
    <w:rsid w:val="001109CC"/>
    <w:rsid w:val="00111BA0"/>
    <w:rsid w:val="00112484"/>
    <w:rsid w:val="00112898"/>
    <w:rsid w:val="001128FD"/>
    <w:rsid w:val="00113F8B"/>
    <w:rsid w:val="00117832"/>
    <w:rsid w:val="00121FE5"/>
    <w:rsid w:val="001233CA"/>
    <w:rsid w:val="00124032"/>
    <w:rsid w:val="00127FB3"/>
    <w:rsid w:val="00134322"/>
    <w:rsid w:val="0013494A"/>
    <w:rsid w:val="00144B89"/>
    <w:rsid w:val="00147ED6"/>
    <w:rsid w:val="00151C3C"/>
    <w:rsid w:val="00155FC6"/>
    <w:rsid w:val="001644A9"/>
    <w:rsid w:val="00166138"/>
    <w:rsid w:val="00171994"/>
    <w:rsid w:val="0017260E"/>
    <w:rsid w:val="00176F79"/>
    <w:rsid w:val="00177282"/>
    <w:rsid w:val="00180491"/>
    <w:rsid w:val="001829FC"/>
    <w:rsid w:val="00185ECD"/>
    <w:rsid w:val="00186332"/>
    <w:rsid w:val="001865E4"/>
    <w:rsid w:val="00192DEE"/>
    <w:rsid w:val="00192FC0"/>
    <w:rsid w:val="001941ED"/>
    <w:rsid w:val="0019476E"/>
    <w:rsid w:val="001A0794"/>
    <w:rsid w:val="001A30A9"/>
    <w:rsid w:val="001A535A"/>
    <w:rsid w:val="001A73F9"/>
    <w:rsid w:val="001B05BF"/>
    <w:rsid w:val="001B4A70"/>
    <w:rsid w:val="001C070E"/>
    <w:rsid w:val="001C5A1B"/>
    <w:rsid w:val="001D1266"/>
    <w:rsid w:val="001E51C4"/>
    <w:rsid w:val="001F0C1E"/>
    <w:rsid w:val="001F46B0"/>
    <w:rsid w:val="001F4F0E"/>
    <w:rsid w:val="001F4FC9"/>
    <w:rsid w:val="00215BA1"/>
    <w:rsid w:val="00216EBB"/>
    <w:rsid w:val="00216F14"/>
    <w:rsid w:val="00222597"/>
    <w:rsid w:val="002228EC"/>
    <w:rsid w:val="00226831"/>
    <w:rsid w:val="00233926"/>
    <w:rsid w:val="002347B6"/>
    <w:rsid w:val="0023687A"/>
    <w:rsid w:val="00240735"/>
    <w:rsid w:val="00242A8D"/>
    <w:rsid w:val="002430BF"/>
    <w:rsid w:val="00251A0E"/>
    <w:rsid w:val="0025319A"/>
    <w:rsid w:val="00254497"/>
    <w:rsid w:val="00260A48"/>
    <w:rsid w:val="0026259A"/>
    <w:rsid w:val="00262B69"/>
    <w:rsid w:val="00270654"/>
    <w:rsid w:val="00275C14"/>
    <w:rsid w:val="00285B7F"/>
    <w:rsid w:val="00285EB7"/>
    <w:rsid w:val="00287731"/>
    <w:rsid w:val="00287EFA"/>
    <w:rsid w:val="00296A92"/>
    <w:rsid w:val="002A1641"/>
    <w:rsid w:val="002A2835"/>
    <w:rsid w:val="002A39A8"/>
    <w:rsid w:val="002A7A0B"/>
    <w:rsid w:val="002B5E9E"/>
    <w:rsid w:val="002B6A98"/>
    <w:rsid w:val="002C0324"/>
    <w:rsid w:val="002C14BE"/>
    <w:rsid w:val="002C3DCE"/>
    <w:rsid w:val="002D27EC"/>
    <w:rsid w:val="002D3D16"/>
    <w:rsid w:val="002D6EAB"/>
    <w:rsid w:val="002E0D0E"/>
    <w:rsid w:val="002E63F8"/>
    <w:rsid w:val="002E6F91"/>
    <w:rsid w:val="002E78A7"/>
    <w:rsid w:val="002E7CFF"/>
    <w:rsid w:val="002F58AC"/>
    <w:rsid w:val="0030037A"/>
    <w:rsid w:val="00304AA6"/>
    <w:rsid w:val="00307649"/>
    <w:rsid w:val="00310C2A"/>
    <w:rsid w:val="00313DA0"/>
    <w:rsid w:val="00313FA6"/>
    <w:rsid w:val="00317E57"/>
    <w:rsid w:val="00320AA9"/>
    <w:rsid w:val="00324032"/>
    <w:rsid w:val="00327927"/>
    <w:rsid w:val="003332C9"/>
    <w:rsid w:val="00337A90"/>
    <w:rsid w:val="003478B9"/>
    <w:rsid w:val="00351DAA"/>
    <w:rsid w:val="00355D51"/>
    <w:rsid w:val="0036089F"/>
    <w:rsid w:val="003645D0"/>
    <w:rsid w:val="00372F57"/>
    <w:rsid w:val="00376782"/>
    <w:rsid w:val="0038152A"/>
    <w:rsid w:val="003833FE"/>
    <w:rsid w:val="00383457"/>
    <w:rsid w:val="003837AA"/>
    <w:rsid w:val="003917CA"/>
    <w:rsid w:val="003919B2"/>
    <w:rsid w:val="00392CEA"/>
    <w:rsid w:val="003A2BA7"/>
    <w:rsid w:val="003A2EBD"/>
    <w:rsid w:val="003B55E6"/>
    <w:rsid w:val="003B69E7"/>
    <w:rsid w:val="003B7A0A"/>
    <w:rsid w:val="003C0617"/>
    <w:rsid w:val="003C2AB1"/>
    <w:rsid w:val="003C4304"/>
    <w:rsid w:val="003C46B5"/>
    <w:rsid w:val="003C72CF"/>
    <w:rsid w:val="003C7A40"/>
    <w:rsid w:val="003D0977"/>
    <w:rsid w:val="003D390F"/>
    <w:rsid w:val="003D5F60"/>
    <w:rsid w:val="003E2730"/>
    <w:rsid w:val="003E2C8C"/>
    <w:rsid w:val="003E59BC"/>
    <w:rsid w:val="003F250B"/>
    <w:rsid w:val="003F309D"/>
    <w:rsid w:val="003F490F"/>
    <w:rsid w:val="003F5235"/>
    <w:rsid w:val="00402148"/>
    <w:rsid w:val="00403D48"/>
    <w:rsid w:val="00405428"/>
    <w:rsid w:val="00406D99"/>
    <w:rsid w:val="0040700C"/>
    <w:rsid w:val="00416367"/>
    <w:rsid w:val="00422135"/>
    <w:rsid w:val="00422A49"/>
    <w:rsid w:val="00422AD7"/>
    <w:rsid w:val="00431CA0"/>
    <w:rsid w:val="00436782"/>
    <w:rsid w:val="00444955"/>
    <w:rsid w:val="00453667"/>
    <w:rsid w:val="00456D43"/>
    <w:rsid w:val="00460484"/>
    <w:rsid w:val="0046255A"/>
    <w:rsid w:val="004705E2"/>
    <w:rsid w:val="004712F1"/>
    <w:rsid w:val="00471910"/>
    <w:rsid w:val="00475F8D"/>
    <w:rsid w:val="00477D3B"/>
    <w:rsid w:val="00486CC1"/>
    <w:rsid w:val="00492CEE"/>
    <w:rsid w:val="004978E2"/>
    <w:rsid w:val="004A07A3"/>
    <w:rsid w:val="004A0943"/>
    <w:rsid w:val="004A1794"/>
    <w:rsid w:val="004A3647"/>
    <w:rsid w:val="004A423E"/>
    <w:rsid w:val="004A7E27"/>
    <w:rsid w:val="004B54F8"/>
    <w:rsid w:val="004B5616"/>
    <w:rsid w:val="004D1ED9"/>
    <w:rsid w:val="004D2438"/>
    <w:rsid w:val="004E4BE8"/>
    <w:rsid w:val="004E4CD3"/>
    <w:rsid w:val="004F3E6F"/>
    <w:rsid w:val="004F5159"/>
    <w:rsid w:val="005129F3"/>
    <w:rsid w:val="00513B26"/>
    <w:rsid w:val="005227CF"/>
    <w:rsid w:val="00523C17"/>
    <w:rsid w:val="00527AB1"/>
    <w:rsid w:val="00541762"/>
    <w:rsid w:val="00551900"/>
    <w:rsid w:val="005610E4"/>
    <w:rsid w:val="005618BD"/>
    <w:rsid w:val="00565A72"/>
    <w:rsid w:val="00565EFD"/>
    <w:rsid w:val="005712EF"/>
    <w:rsid w:val="00571BF7"/>
    <w:rsid w:val="00571D40"/>
    <w:rsid w:val="00571F0E"/>
    <w:rsid w:val="00573D42"/>
    <w:rsid w:val="00576120"/>
    <w:rsid w:val="0057673C"/>
    <w:rsid w:val="00593908"/>
    <w:rsid w:val="0059480A"/>
    <w:rsid w:val="00594915"/>
    <w:rsid w:val="00595D1E"/>
    <w:rsid w:val="005A6EEB"/>
    <w:rsid w:val="005A7522"/>
    <w:rsid w:val="005A781B"/>
    <w:rsid w:val="005A7A95"/>
    <w:rsid w:val="005B31E4"/>
    <w:rsid w:val="005C2BEF"/>
    <w:rsid w:val="005C51CB"/>
    <w:rsid w:val="005C56F6"/>
    <w:rsid w:val="005D5226"/>
    <w:rsid w:val="005E4993"/>
    <w:rsid w:val="005E6099"/>
    <w:rsid w:val="005F0515"/>
    <w:rsid w:val="005F13B4"/>
    <w:rsid w:val="005F1D69"/>
    <w:rsid w:val="005F269C"/>
    <w:rsid w:val="005F4D38"/>
    <w:rsid w:val="005F7B4E"/>
    <w:rsid w:val="005F7D59"/>
    <w:rsid w:val="00601CBC"/>
    <w:rsid w:val="00602B04"/>
    <w:rsid w:val="0061162E"/>
    <w:rsid w:val="00617C5E"/>
    <w:rsid w:val="006233C6"/>
    <w:rsid w:val="006335E8"/>
    <w:rsid w:val="00636B24"/>
    <w:rsid w:val="00642ED5"/>
    <w:rsid w:val="00643E0F"/>
    <w:rsid w:val="006457F9"/>
    <w:rsid w:val="00647103"/>
    <w:rsid w:val="00647376"/>
    <w:rsid w:val="00647883"/>
    <w:rsid w:val="006524BE"/>
    <w:rsid w:val="0065310B"/>
    <w:rsid w:val="00653226"/>
    <w:rsid w:val="00656271"/>
    <w:rsid w:val="00663DE0"/>
    <w:rsid w:val="006711BB"/>
    <w:rsid w:val="00674ACC"/>
    <w:rsid w:val="00674D22"/>
    <w:rsid w:val="00674D32"/>
    <w:rsid w:val="0067680D"/>
    <w:rsid w:val="00685A0D"/>
    <w:rsid w:val="00686340"/>
    <w:rsid w:val="00686BC6"/>
    <w:rsid w:val="00687BB2"/>
    <w:rsid w:val="006C72FC"/>
    <w:rsid w:val="006C7A3E"/>
    <w:rsid w:val="006C7BF8"/>
    <w:rsid w:val="006D0510"/>
    <w:rsid w:val="006D2AF2"/>
    <w:rsid w:val="006D4692"/>
    <w:rsid w:val="006D705D"/>
    <w:rsid w:val="006D7335"/>
    <w:rsid w:val="006E1517"/>
    <w:rsid w:val="006E21EE"/>
    <w:rsid w:val="006E75D2"/>
    <w:rsid w:val="006F3EB1"/>
    <w:rsid w:val="006F76D2"/>
    <w:rsid w:val="00701758"/>
    <w:rsid w:val="007022D2"/>
    <w:rsid w:val="007030EC"/>
    <w:rsid w:val="007032E1"/>
    <w:rsid w:val="007037D1"/>
    <w:rsid w:val="007102C9"/>
    <w:rsid w:val="007109F8"/>
    <w:rsid w:val="0071355C"/>
    <w:rsid w:val="00713FDF"/>
    <w:rsid w:val="00715AFB"/>
    <w:rsid w:val="0072230E"/>
    <w:rsid w:val="007225F1"/>
    <w:rsid w:val="007239CA"/>
    <w:rsid w:val="00724F4D"/>
    <w:rsid w:val="007267F2"/>
    <w:rsid w:val="0072772F"/>
    <w:rsid w:val="00732AB9"/>
    <w:rsid w:val="00735BAA"/>
    <w:rsid w:val="0074187E"/>
    <w:rsid w:val="00743DDB"/>
    <w:rsid w:val="007445CD"/>
    <w:rsid w:val="007473FA"/>
    <w:rsid w:val="00755F87"/>
    <w:rsid w:val="007628D6"/>
    <w:rsid w:val="00765D8A"/>
    <w:rsid w:val="00770729"/>
    <w:rsid w:val="00772E37"/>
    <w:rsid w:val="007800DA"/>
    <w:rsid w:val="00782AF5"/>
    <w:rsid w:val="00783316"/>
    <w:rsid w:val="00786718"/>
    <w:rsid w:val="007A2FA1"/>
    <w:rsid w:val="007A49C8"/>
    <w:rsid w:val="007A704D"/>
    <w:rsid w:val="007B2943"/>
    <w:rsid w:val="007B4954"/>
    <w:rsid w:val="007B7058"/>
    <w:rsid w:val="007C0011"/>
    <w:rsid w:val="007C0087"/>
    <w:rsid w:val="007C0654"/>
    <w:rsid w:val="007C1C05"/>
    <w:rsid w:val="007C470E"/>
    <w:rsid w:val="007D0694"/>
    <w:rsid w:val="007D0F1A"/>
    <w:rsid w:val="007D3347"/>
    <w:rsid w:val="007D77F7"/>
    <w:rsid w:val="007E183B"/>
    <w:rsid w:val="007F5FB8"/>
    <w:rsid w:val="007F784B"/>
    <w:rsid w:val="00800143"/>
    <w:rsid w:val="00804D68"/>
    <w:rsid w:val="00810D62"/>
    <w:rsid w:val="00810FF1"/>
    <w:rsid w:val="00814E0B"/>
    <w:rsid w:val="0081694F"/>
    <w:rsid w:val="00817D12"/>
    <w:rsid w:val="00821B23"/>
    <w:rsid w:val="008249CF"/>
    <w:rsid w:val="00825338"/>
    <w:rsid w:val="00835127"/>
    <w:rsid w:val="00836CC2"/>
    <w:rsid w:val="008423C1"/>
    <w:rsid w:val="008478E3"/>
    <w:rsid w:val="008507DC"/>
    <w:rsid w:val="00852161"/>
    <w:rsid w:val="0085228F"/>
    <w:rsid w:val="00855912"/>
    <w:rsid w:val="00860455"/>
    <w:rsid w:val="00861690"/>
    <w:rsid w:val="0086289C"/>
    <w:rsid w:val="00863B7A"/>
    <w:rsid w:val="0087558A"/>
    <w:rsid w:val="00886907"/>
    <w:rsid w:val="008869CD"/>
    <w:rsid w:val="00890C51"/>
    <w:rsid w:val="00891B6B"/>
    <w:rsid w:val="008927A5"/>
    <w:rsid w:val="008A0DB7"/>
    <w:rsid w:val="008A7B40"/>
    <w:rsid w:val="008B2A85"/>
    <w:rsid w:val="008B3017"/>
    <w:rsid w:val="008B37BF"/>
    <w:rsid w:val="008B4F85"/>
    <w:rsid w:val="008B667D"/>
    <w:rsid w:val="008B713B"/>
    <w:rsid w:val="008C02DC"/>
    <w:rsid w:val="008C0D1E"/>
    <w:rsid w:val="008E50CB"/>
    <w:rsid w:val="008E5A16"/>
    <w:rsid w:val="008E777F"/>
    <w:rsid w:val="008E7B3D"/>
    <w:rsid w:val="008F10BA"/>
    <w:rsid w:val="008F1A7C"/>
    <w:rsid w:val="008F7FA5"/>
    <w:rsid w:val="009047A8"/>
    <w:rsid w:val="009049C1"/>
    <w:rsid w:val="009060D2"/>
    <w:rsid w:val="009074C2"/>
    <w:rsid w:val="0091162A"/>
    <w:rsid w:val="009213FA"/>
    <w:rsid w:val="00921DD4"/>
    <w:rsid w:val="00922D8A"/>
    <w:rsid w:val="0092387B"/>
    <w:rsid w:val="009305F9"/>
    <w:rsid w:val="00934040"/>
    <w:rsid w:val="00934671"/>
    <w:rsid w:val="00935FD0"/>
    <w:rsid w:val="009361D4"/>
    <w:rsid w:val="00941CB9"/>
    <w:rsid w:val="00943E1C"/>
    <w:rsid w:val="00947490"/>
    <w:rsid w:val="00952F62"/>
    <w:rsid w:val="00954C46"/>
    <w:rsid w:val="00957769"/>
    <w:rsid w:val="0096745F"/>
    <w:rsid w:val="00970AB3"/>
    <w:rsid w:val="00971213"/>
    <w:rsid w:val="00971ECC"/>
    <w:rsid w:val="009721A7"/>
    <w:rsid w:val="00975C36"/>
    <w:rsid w:val="00987B8B"/>
    <w:rsid w:val="00987E63"/>
    <w:rsid w:val="00991617"/>
    <w:rsid w:val="009925D2"/>
    <w:rsid w:val="00993017"/>
    <w:rsid w:val="009A3AC5"/>
    <w:rsid w:val="009A5742"/>
    <w:rsid w:val="009B494E"/>
    <w:rsid w:val="009B7CB4"/>
    <w:rsid w:val="009C0315"/>
    <w:rsid w:val="009C0AFF"/>
    <w:rsid w:val="009C4DF4"/>
    <w:rsid w:val="009C5C0C"/>
    <w:rsid w:val="009D1C9E"/>
    <w:rsid w:val="009D2EB1"/>
    <w:rsid w:val="009D324C"/>
    <w:rsid w:val="009D489D"/>
    <w:rsid w:val="009D4901"/>
    <w:rsid w:val="009D6437"/>
    <w:rsid w:val="009E5E96"/>
    <w:rsid w:val="009E665E"/>
    <w:rsid w:val="009F3B86"/>
    <w:rsid w:val="00A01EBA"/>
    <w:rsid w:val="00A04936"/>
    <w:rsid w:val="00A05098"/>
    <w:rsid w:val="00A06047"/>
    <w:rsid w:val="00A0735A"/>
    <w:rsid w:val="00A156A8"/>
    <w:rsid w:val="00A1696C"/>
    <w:rsid w:val="00A20304"/>
    <w:rsid w:val="00A35958"/>
    <w:rsid w:val="00A40ACF"/>
    <w:rsid w:val="00A442F1"/>
    <w:rsid w:val="00A46F2A"/>
    <w:rsid w:val="00A47E97"/>
    <w:rsid w:val="00A5046F"/>
    <w:rsid w:val="00A5103E"/>
    <w:rsid w:val="00A519F9"/>
    <w:rsid w:val="00A51F6F"/>
    <w:rsid w:val="00A53287"/>
    <w:rsid w:val="00A54D95"/>
    <w:rsid w:val="00A57A45"/>
    <w:rsid w:val="00A70B8E"/>
    <w:rsid w:val="00A71A92"/>
    <w:rsid w:val="00A71FF0"/>
    <w:rsid w:val="00A75C8F"/>
    <w:rsid w:val="00A8375D"/>
    <w:rsid w:val="00A84233"/>
    <w:rsid w:val="00A93268"/>
    <w:rsid w:val="00A9642F"/>
    <w:rsid w:val="00AA0D2C"/>
    <w:rsid w:val="00AA330A"/>
    <w:rsid w:val="00AA6D0C"/>
    <w:rsid w:val="00AB328B"/>
    <w:rsid w:val="00AB5E93"/>
    <w:rsid w:val="00AB6E6F"/>
    <w:rsid w:val="00AB758F"/>
    <w:rsid w:val="00AC00DD"/>
    <w:rsid w:val="00AC1F6C"/>
    <w:rsid w:val="00AC38B5"/>
    <w:rsid w:val="00AD0233"/>
    <w:rsid w:val="00AE4846"/>
    <w:rsid w:val="00AF42F9"/>
    <w:rsid w:val="00AF4F66"/>
    <w:rsid w:val="00AF541D"/>
    <w:rsid w:val="00B02A89"/>
    <w:rsid w:val="00B0332A"/>
    <w:rsid w:val="00B033F4"/>
    <w:rsid w:val="00B058CA"/>
    <w:rsid w:val="00B05A4C"/>
    <w:rsid w:val="00B13374"/>
    <w:rsid w:val="00B15954"/>
    <w:rsid w:val="00B165CF"/>
    <w:rsid w:val="00B17443"/>
    <w:rsid w:val="00B216A8"/>
    <w:rsid w:val="00B249EB"/>
    <w:rsid w:val="00B40D3E"/>
    <w:rsid w:val="00B42EDD"/>
    <w:rsid w:val="00B51274"/>
    <w:rsid w:val="00B53914"/>
    <w:rsid w:val="00B57F47"/>
    <w:rsid w:val="00B60E64"/>
    <w:rsid w:val="00B66341"/>
    <w:rsid w:val="00B66E34"/>
    <w:rsid w:val="00B74C22"/>
    <w:rsid w:val="00B77AAC"/>
    <w:rsid w:val="00B82F05"/>
    <w:rsid w:val="00B850A0"/>
    <w:rsid w:val="00B90CC9"/>
    <w:rsid w:val="00B917D3"/>
    <w:rsid w:val="00BA0E0A"/>
    <w:rsid w:val="00BA4C45"/>
    <w:rsid w:val="00BB2472"/>
    <w:rsid w:val="00BC3E52"/>
    <w:rsid w:val="00BD35D6"/>
    <w:rsid w:val="00BE47B1"/>
    <w:rsid w:val="00BE5179"/>
    <w:rsid w:val="00BF32DA"/>
    <w:rsid w:val="00C0049F"/>
    <w:rsid w:val="00C0128D"/>
    <w:rsid w:val="00C030BE"/>
    <w:rsid w:val="00C0530D"/>
    <w:rsid w:val="00C05CEA"/>
    <w:rsid w:val="00C062E5"/>
    <w:rsid w:val="00C26D46"/>
    <w:rsid w:val="00C27F69"/>
    <w:rsid w:val="00C31C5B"/>
    <w:rsid w:val="00C41BB6"/>
    <w:rsid w:val="00C42B90"/>
    <w:rsid w:val="00C507E1"/>
    <w:rsid w:val="00C509E7"/>
    <w:rsid w:val="00C51A21"/>
    <w:rsid w:val="00C51ADC"/>
    <w:rsid w:val="00C51EFD"/>
    <w:rsid w:val="00C53595"/>
    <w:rsid w:val="00C545C6"/>
    <w:rsid w:val="00C56760"/>
    <w:rsid w:val="00C630B8"/>
    <w:rsid w:val="00C6772F"/>
    <w:rsid w:val="00C71654"/>
    <w:rsid w:val="00C73223"/>
    <w:rsid w:val="00C81D84"/>
    <w:rsid w:val="00C830F5"/>
    <w:rsid w:val="00C949A1"/>
    <w:rsid w:val="00CA2BB2"/>
    <w:rsid w:val="00CB3E62"/>
    <w:rsid w:val="00CB6C66"/>
    <w:rsid w:val="00CB7E1E"/>
    <w:rsid w:val="00CC38A8"/>
    <w:rsid w:val="00CC5EF7"/>
    <w:rsid w:val="00CC6E75"/>
    <w:rsid w:val="00CC7533"/>
    <w:rsid w:val="00CD1129"/>
    <w:rsid w:val="00CD1332"/>
    <w:rsid w:val="00CD3DF9"/>
    <w:rsid w:val="00CD5A18"/>
    <w:rsid w:val="00CD65E7"/>
    <w:rsid w:val="00CD697F"/>
    <w:rsid w:val="00CD6CD6"/>
    <w:rsid w:val="00CE4B4D"/>
    <w:rsid w:val="00CE7DDB"/>
    <w:rsid w:val="00CF18FF"/>
    <w:rsid w:val="00CF280F"/>
    <w:rsid w:val="00CF2D1B"/>
    <w:rsid w:val="00CF60DB"/>
    <w:rsid w:val="00D01118"/>
    <w:rsid w:val="00D039F4"/>
    <w:rsid w:val="00D10B27"/>
    <w:rsid w:val="00D145FB"/>
    <w:rsid w:val="00D145FF"/>
    <w:rsid w:val="00D24025"/>
    <w:rsid w:val="00D27AD5"/>
    <w:rsid w:val="00D370C2"/>
    <w:rsid w:val="00D379A5"/>
    <w:rsid w:val="00D41E53"/>
    <w:rsid w:val="00D42A3E"/>
    <w:rsid w:val="00D51560"/>
    <w:rsid w:val="00D515D9"/>
    <w:rsid w:val="00D57FC3"/>
    <w:rsid w:val="00D64411"/>
    <w:rsid w:val="00D74AA4"/>
    <w:rsid w:val="00D753AB"/>
    <w:rsid w:val="00D8113E"/>
    <w:rsid w:val="00D81BC3"/>
    <w:rsid w:val="00D910C4"/>
    <w:rsid w:val="00D91997"/>
    <w:rsid w:val="00D92724"/>
    <w:rsid w:val="00D93D2B"/>
    <w:rsid w:val="00D94CB1"/>
    <w:rsid w:val="00DA20C5"/>
    <w:rsid w:val="00DA217F"/>
    <w:rsid w:val="00DA24EB"/>
    <w:rsid w:val="00DA7217"/>
    <w:rsid w:val="00DB14B1"/>
    <w:rsid w:val="00DB1BB6"/>
    <w:rsid w:val="00DC3C99"/>
    <w:rsid w:val="00DC5003"/>
    <w:rsid w:val="00DD5038"/>
    <w:rsid w:val="00DD593B"/>
    <w:rsid w:val="00DE5B4D"/>
    <w:rsid w:val="00DF10A8"/>
    <w:rsid w:val="00DF3665"/>
    <w:rsid w:val="00DF5CD9"/>
    <w:rsid w:val="00DF5FB1"/>
    <w:rsid w:val="00DF7142"/>
    <w:rsid w:val="00E07DF4"/>
    <w:rsid w:val="00E100AD"/>
    <w:rsid w:val="00E14170"/>
    <w:rsid w:val="00E15A87"/>
    <w:rsid w:val="00E169C4"/>
    <w:rsid w:val="00E1726D"/>
    <w:rsid w:val="00E210E7"/>
    <w:rsid w:val="00E2160E"/>
    <w:rsid w:val="00E250A7"/>
    <w:rsid w:val="00E34A76"/>
    <w:rsid w:val="00E36BF3"/>
    <w:rsid w:val="00E43973"/>
    <w:rsid w:val="00E43A7B"/>
    <w:rsid w:val="00E44B15"/>
    <w:rsid w:val="00E46C87"/>
    <w:rsid w:val="00E50006"/>
    <w:rsid w:val="00E503F9"/>
    <w:rsid w:val="00E52D14"/>
    <w:rsid w:val="00E55264"/>
    <w:rsid w:val="00E63787"/>
    <w:rsid w:val="00E649BB"/>
    <w:rsid w:val="00E65678"/>
    <w:rsid w:val="00E70927"/>
    <w:rsid w:val="00E7555D"/>
    <w:rsid w:val="00E82F48"/>
    <w:rsid w:val="00E8694C"/>
    <w:rsid w:val="00E9025D"/>
    <w:rsid w:val="00E90308"/>
    <w:rsid w:val="00E955F3"/>
    <w:rsid w:val="00E96113"/>
    <w:rsid w:val="00E96209"/>
    <w:rsid w:val="00E96D88"/>
    <w:rsid w:val="00EA6DF9"/>
    <w:rsid w:val="00EB080E"/>
    <w:rsid w:val="00EB20D4"/>
    <w:rsid w:val="00EB62F7"/>
    <w:rsid w:val="00EC55FA"/>
    <w:rsid w:val="00EC6624"/>
    <w:rsid w:val="00EC7971"/>
    <w:rsid w:val="00EC7D8B"/>
    <w:rsid w:val="00ED0DBB"/>
    <w:rsid w:val="00EE1F24"/>
    <w:rsid w:val="00EE2A67"/>
    <w:rsid w:val="00EE371B"/>
    <w:rsid w:val="00EE4BF7"/>
    <w:rsid w:val="00EE5262"/>
    <w:rsid w:val="00EE5876"/>
    <w:rsid w:val="00EE6730"/>
    <w:rsid w:val="00EE6BEB"/>
    <w:rsid w:val="00EF1715"/>
    <w:rsid w:val="00EF1EED"/>
    <w:rsid w:val="00EF42B8"/>
    <w:rsid w:val="00EF53F1"/>
    <w:rsid w:val="00F1082B"/>
    <w:rsid w:val="00F111D7"/>
    <w:rsid w:val="00F1312B"/>
    <w:rsid w:val="00F14F2B"/>
    <w:rsid w:val="00F16617"/>
    <w:rsid w:val="00F16DF6"/>
    <w:rsid w:val="00F32A33"/>
    <w:rsid w:val="00F40391"/>
    <w:rsid w:val="00F43C4E"/>
    <w:rsid w:val="00F4477B"/>
    <w:rsid w:val="00F52DC4"/>
    <w:rsid w:val="00F54D1E"/>
    <w:rsid w:val="00F7033D"/>
    <w:rsid w:val="00F745B4"/>
    <w:rsid w:val="00F8061B"/>
    <w:rsid w:val="00F83187"/>
    <w:rsid w:val="00F85F5B"/>
    <w:rsid w:val="00F8630B"/>
    <w:rsid w:val="00F8640F"/>
    <w:rsid w:val="00F879A7"/>
    <w:rsid w:val="00F91CD2"/>
    <w:rsid w:val="00F9284C"/>
    <w:rsid w:val="00F97D7D"/>
    <w:rsid w:val="00FA165A"/>
    <w:rsid w:val="00FB03A6"/>
    <w:rsid w:val="00FB0480"/>
    <w:rsid w:val="00FB106C"/>
    <w:rsid w:val="00FB53DA"/>
    <w:rsid w:val="00FC1ADB"/>
    <w:rsid w:val="00FC5491"/>
    <w:rsid w:val="00FC7123"/>
    <w:rsid w:val="00FD08D9"/>
    <w:rsid w:val="00FD69F2"/>
    <w:rsid w:val="00FE2BB0"/>
    <w:rsid w:val="00FE3EA3"/>
    <w:rsid w:val="00FF0FC8"/>
    <w:rsid w:val="00FF1F7E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D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AC00DD"/>
    <w:pPr>
      <w:keepNext/>
      <w:outlineLvl w:val="0"/>
    </w:pPr>
  </w:style>
  <w:style w:type="paragraph" w:styleId="2">
    <w:name w:val="heading 2"/>
    <w:basedOn w:val="a"/>
    <w:link w:val="20"/>
    <w:uiPriority w:val="99"/>
    <w:qFormat/>
    <w:rsid w:val="00AC00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AC00DD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AC00D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AC00DD"/>
    <w:rPr>
      <w:rFonts w:cs="Times New Roman"/>
    </w:rPr>
  </w:style>
  <w:style w:type="paragraph" w:styleId="a6">
    <w:name w:val="Title"/>
    <w:basedOn w:val="a"/>
    <w:link w:val="a7"/>
    <w:uiPriority w:val="99"/>
    <w:qFormat/>
    <w:rsid w:val="00AC00DD"/>
    <w:pPr>
      <w:jc w:val="center"/>
    </w:pPr>
    <w:rPr>
      <w:rFonts w:ascii="Times New Roman CYR" w:hAnsi="Times New Roman CYR"/>
      <w:b/>
      <w:sz w:val="28"/>
    </w:rPr>
  </w:style>
  <w:style w:type="character" w:customStyle="1" w:styleId="a7">
    <w:name w:val="Название Знак"/>
    <w:link w:val="a6"/>
    <w:uiPriority w:val="99"/>
    <w:locked/>
    <w:rsid w:val="00AC00DD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rFonts w:ascii="Times New Roman CYR" w:hAnsi="Times New Roman CYR"/>
    </w:rPr>
  </w:style>
  <w:style w:type="character" w:customStyle="1" w:styleId="a9">
    <w:name w:val="Основной текст с отступом Знак"/>
    <w:link w:val="a8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AC00DD"/>
    <w:pPr>
      <w:tabs>
        <w:tab w:val="left" w:pos="420"/>
      </w:tabs>
      <w:spacing w:before="240"/>
      <w:jc w:val="both"/>
    </w:pPr>
    <w:rPr>
      <w:rFonts w:ascii="Times New Roman CYR" w:hAnsi="Times New Roman CYR"/>
    </w:rPr>
  </w:style>
  <w:style w:type="character" w:customStyle="1" w:styleId="ab">
    <w:name w:val="Основной текст Знак"/>
    <w:link w:val="aa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AC00DD"/>
    <w:rPr>
      <w:rFonts w:ascii="Times New Roman" w:eastAsia="Times New Roman" w:hAnsi="Times New Roman"/>
      <w:sz w:val="24"/>
    </w:rPr>
  </w:style>
  <w:style w:type="paragraph" w:customStyle="1" w:styleId="110">
    <w:name w:val="Заголовок 11"/>
    <w:basedOn w:val="11"/>
    <w:next w:val="11"/>
    <w:uiPriority w:val="99"/>
    <w:rsid w:val="00AC00DD"/>
    <w:pPr>
      <w:keepNext/>
      <w:jc w:val="center"/>
      <w:outlineLvl w:val="0"/>
    </w:pPr>
    <w:rPr>
      <w:b/>
    </w:rPr>
  </w:style>
  <w:style w:type="paragraph" w:customStyle="1" w:styleId="12">
    <w:name w:val="Основной текст1"/>
    <w:basedOn w:val="11"/>
    <w:uiPriority w:val="99"/>
    <w:rsid w:val="00AC00DD"/>
    <w:pPr>
      <w:jc w:val="both"/>
    </w:pPr>
  </w:style>
  <w:style w:type="paragraph" w:styleId="ac">
    <w:name w:val="Balloon Text"/>
    <w:basedOn w:val="a"/>
    <w:link w:val="ad"/>
    <w:uiPriority w:val="99"/>
    <w:semiHidden/>
    <w:rsid w:val="00AC00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C00DD"/>
    <w:rPr>
      <w:rFonts w:ascii="Tahoma" w:hAnsi="Tahoma" w:cs="Tahoma"/>
      <w:sz w:val="16"/>
      <w:szCs w:val="16"/>
      <w:lang w:eastAsia="ru-RU"/>
    </w:rPr>
  </w:style>
  <w:style w:type="character" w:styleId="ae">
    <w:name w:val="annotation reference"/>
    <w:uiPriority w:val="99"/>
    <w:semiHidden/>
    <w:rsid w:val="00AC00DD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AC00DD"/>
    <w:rPr>
      <w:sz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1"/>
    <w:basedOn w:val="a"/>
    <w:next w:val="a"/>
    <w:uiPriority w:val="99"/>
    <w:rsid w:val="00AC00DD"/>
    <w:pPr>
      <w:keepNext/>
      <w:outlineLvl w:val="0"/>
    </w:pPr>
    <w:rPr>
      <w:b/>
    </w:rPr>
  </w:style>
  <w:style w:type="table" w:styleId="af1">
    <w:name w:val="Table Grid"/>
    <w:basedOn w:val="a1"/>
    <w:uiPriority w:val="99"/>
    <w:rsid w:val="00AC00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rsid w:val="00AC00DD"/>
    <w:rPr>
      <w:sz w:val="20"/>
    </w:rPr>
  </w:style>
  <w:style w:type="character" w:customStyle="1" w:styleId="af3">
    <w:name w:val="Текст сноски Знак"/>
    <w:link w:val="af2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rsid w:val="00AC00DD"/>
    <w:rPr>
      <w:rFonts w:cs="Times New Roman"/>
      <w:vertAlign w:val="superscript"/>
    </w:rPr>
  </w:style>
  <w:style w:type="paragraph" w:styleId="af5">
    <w:name w:val="header"/>
    <w:basedOn w:val="a"/>
    <w:link w:val="af6"/>
    <w:uiPriority w:val="99"/>
    <w:rsid w:val="00AC00D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sid w:val="00AC00DD"/>
    <w:rPr>
      <w:rFonts w:cs="Times New Roman"/>
      <w:color w:val="0000FF"/>
      <w:u w:val="single"/>
    </w:rPr>
  </w:style>
  <w:style w:type="paragraph" w:styleId="af8">
    <w:name w:val="annotation subject"/>
    <w:basedOn w:val="af"/>
    <w:next w:val="af"/>
    <w:link w:val="af9"/>
    <w:uiPriority w:val="99"/>
    <w:semiHidden/>
    <w:rsid w:val="00AC00D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AC00D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bodytext">
    <w:name w:val="bodytext"/>
    <w:basedOn w:val="a"/>
    <w:rsid w:val="00AC00DD"/>
    <w:pPr>
      <w:jc w:val="both"/>
    </w:pPr>
    <w:rPr>
      <w:szCs w:val="24"/>
    </w:rPr>
  </w:style>
  <w:style w:type="paragraph" w:styleId="23">
    <w:name w:val="Body Text 2"/>
    <w:basedOn w:val="a"/>
    <w:link w:val="24"/>
    <w:uiPriority w:val="99"/>
    <w:rsid w:val="00AC0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rsid w:val="00AC00DD"/>
    <w:pPr>
      <w:spacing w:before="100" w:beforeAutospacing="1" w:after="100" w:afterAutospacing="1"/>
    </w:pPr>
    <w:rPr>
      <w:szCs w:val="24"/>
    </w:rPr>
  </w:style>
  <w:style w:type="character" w:styleId="afb">
    <w:name w:val="Strong"/>
    <w:uiPriority w:val="99"/>
    <w:qFormat/>
    <w:rsid w:val="00AC00DD"/>
    <w:rPr>
      <w:rFonts w:cs="Times New Roman"/>
      <w:b/>
    </w:rPr>
  </w:style>
  <w:style w:type="paragraph" w:styleId="afc">
    <w:name w:val="List Paragraph"/>
    <w:basedOn w:val="a"/>
    <w:uiPriority w:val="34"/>
    <w:qFormat/>
    <w:rsid w:val="001F4F0E"/>
    <w:pPr>
      <w:ind w:left="720"/>
      <w:contextualSpacing/>
    </w:pPr>
  </w:style>
  <w:style w:type="paragraph" w:customStyle="1" w:styleId="25">
    <w:name w:val="Основной текст2"/>
    <w:basedOn w:val="a"/>
    <w:rsid w:val="00112898"/>
    <w:pPr>
      <w:jc w:val="both"/>
    </w:pPr>
  </w:style>
  <w:style w:type="paragraph" w:customStyle="1" w:styleId="RAEXdefault">
    <w:name w:val="RAEX default"/>
    <w:basedOn w:val="a"/>
    <w:next w:val="a"/>
    <w:link w:val="RAEXdefault0"/>
    <w:qFormat/>
    <w:rsid w:val="00663DE0"/>
    <w:pPr>
      <w:contextualSpacing/>
      <w:jc w:val="both"/>
    </w:pPr>
    <w:rPr>
      <w:lang w:val="en-US"/>
    </w:rPr>
  </w:style>
  <w:style w:type="character" w:customStyle="1" w:styleId="RAEXdefault0">
    <w:name w:val="RAEX default Знак"/>
    <w:basedOn w:val="a0"/>
    <w:link w:val="RAEXdefault"/>
    <w:rsid w:val="00663DE0"/>
    <w:rPr>
      <w:rFonts w:ascii="Times New Roman" w:eastAsia="Times New Roman" w:hAnsi="Times New Roman"/>
      <w:sz w:val="24"/>
      <w:lang w:val="en-US"/>
    </w:rPr>
  </w:style>
  <w:style w:type="paragraph" w:customStyle="1" w:styleId="ConsPlusNormal">
    <w:name w:val="ConsPlusNormal"/>
    <w:rsid w:val="00337A90"/>
    <w:pPr>
      <w:widowControl w:val="0"/>
      <w:autoSpaceDE w:val="0"/>
      <w:autoSpaceDN w:val="0"/>
    </w:pPr>
    <w:rPr>
      <w:rFonts w:ascii="Times New Roman" w:eastAsia="Times New Roman" w:hAnsi="Times New Roman"/>
      <w:sz w:val="22"/>
    </w:rPr>
  </w:style>
  <w:style w:type="paragraph" w:styleId="afd">
    <w:name w:val="Revision"/>
    <w:hidden/>
    <w:uiPriority w:val="99"/>
    <w:semiHidden/>
    <w:rsid w:val="007628D6"/>
    <w:rPr>
      <w:rFonts w:ascii="Times New Roman" w:eastAsia="Times New Roman" w:hAnsi="Times New Roman"/>
      <w:sz w:val="24"/>
    </w:rPr>
  </w:style>
  <w:style w:type="character" w:styleId="afe">
    <w:name w:val="Placeholder Text"/>
    <w:basedOn w:val="a0"/>
    <w:uiPriority w:val="99"/>
    <w:semiHidden/>
    <w:rsid w:val="00DF10A8"/>
    <w:rPr>
      <w:color w:val="808080"/>
    </w:rPr>
  </w:style>
  <w:style w:type="paragraph" w:customStyle="1" w:styleId="Style6">
    <w:name w:val="Style6"/>
    <w:basedOn w:val="a"/>
    <w:uiPriority w:val="99"/>
    <w:rsid w:val="00AA330A"/>
    <w:pPr>
      <w:widowControl w:val="0"/>
      <w:autoSpaceDE w:val="0"/>
      <w:autoSpaceDN w:val="0"/>
      <w:adjustRightInd w:val="0"/>
      <w:spacing w:line="254" w:lineRule="exact"/>
      <w:jc w:val="both"/>
    </w:pPr>
    <w:rPr>
      <w:szCs w:val="24"/>
    </w:rPr>
  </w:style>
  <w:style w:type="character" w:customStyle="1" w:styleId="FontStyle15">
    <w:name w:val="Font Style15"/>
    <w:uiPriority w:val="99"/>
    <w:rsid w:val="00AA330A"/>
    <w:rPr>
      <w:rFonts w:ascii="Times New Roman" w:hAnsi="Times New Roman" w:cs="Times New Roman"/>
      <w:sz w:val="20"/>
      <w:szCs w:val="20"/>
    </w:rPr>
  </w:style>
  <w:style w:type="paragraph" w:customStyle="1" w:styleId="aff">
    <w:name w:val="основной текст"/>
    <w:basedOn w:val="a"/>
    <w:rsid w:val="00EE4BF7"/>
    <w:pPr>
      <w:keepLines/>
      <w:spacing w:after="120"/>
      <w:jc w:val="both"/>
    </w:pPr>
    <w:rPr>
      <w:rFonts w:eastAsia="MS Mincho"/>
      <w:kern w:val="16"/>
      <w:szCs w:val="24"/>
    </w:rPr>
  </w:style>
  <w:style w:type="character" w:customStyle="1" w:styleId="aff0">
    <w:name w:val="коммент"/>
    <w:rsid w:val="00C51ADC"/>
    <w:rPr>
      <w:i/>
      <w:sz w:val="24"/>
      <w:u w:val="single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D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AC00DD"/>
    <w:pPr>
      <w:keepNext/>
      <w:outlineLvl w:val="0"/>
    </w:pPr>
  </w:style>
  <w:style w:type="paragraph" w:styleId="2">
    <w:name w:val="heading 2"/>
    <w:basedOn w:val="a"/>
    <w:link w:val="20"/>
    <w:uiPriority w:val="99"/>
    <w:qFormat/>
    <w:rsid w:val="00AC00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AC00DD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AC00D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AC00DD"/>
    <w:rPr>
      <w:rFonts w:cs="Times New Roman"/>
    </w:rPr>
  </w:style>
  <w:style w:type="paragraph" w:styleId="a6">
    <w:name w:val="Title"/>
    <w:basedOn w:val="a"/>
    <w:link w:val="a7"/>
    <w:uiPriority w:val="99"/>
    <w:qFormat/>
    <w:rsid w:val="00AC00DD"/>
    <w:pPr>
      <w:jc w:val="center"/>
    </w:pPr>
    <w:rPr>
      <w:rFonts w:ascii="Times New Roman CYR" w:hAnsi="Times New Roman CYR"/>
      <w:b/>
      <w:sz w:val="28"/>
    </w:rPr>
  </w:style>
  <w:style w:type="character" w:customStyle="1" w:styleId="a7">
    <w:name w:val="Название Знак"/>
    <w:link w:val="a6"/>
    <w:uiPriority w:val="99"/>
    <w:locked/>
    <w:rsid w:val="00AC00DD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rFonts w:ascii="Times New Roman CYR" w:hAnsi="Times New Roman CYR"/>
    </w:rPr>
  </w:style>
  <w:style w:type="character" w:customStyle="1" w:styleId="a9">
    <w:name w:val="Основной текст с отступом Знак"/>
    <w:link w:val="a8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AC00DD"/>
    <w:pPr>
      <w:tabs>
        <w:tab w:val="left" w:pos="420"/>
      </w:tabs>
      <w:spacing w:before="240"/>
      <w:jc w:val="both"/>
    </w:pPr>
    <w:rPr>
      <w:rFonts w:ascii="Times New Roman CYR" w:hAnsi="Times New Roman CYR"/>
    </w:rPr>
  </w:style>
  <w:style w:type="character" w:customStyle="1" w:styleId="ab">
    <w:name w:val="Основной текст Знак"/>
    <w:link w:val="aa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AC00DD"/>
    <w:rPr>
      <w:rFonts w:ascii="Times New Roman" w:eastAsia="Times New Roman" w:hAnsi="Times New Roman"/>
      <w:sz w:val="24"/>
    </w:rPr>
  </w:style>
  <w:style w:type="paragraph" w:customStyle="1" w:styleId="110">
    <w:name w:val="Заголовок 11"/>
    <w:basedOn w:val="11"/>
    <w:next w:val="11"/>
    <w:uiPriority w:val="99"/>
    <w:rsid w:val="00AC00DD"/>
    <w:pPr>
      <w:keepNext/>
      <w:jc w:val="center"/>
      <w:outlineLvl w:val="0"/>
    </w:pPr>
    <w:rPr>
      <w:b/>
    </w:rPr>
  </w:style>
  <w:style w:type="paragraph" w:customStyle="1" w:styleId="12">
    <w:name w:val="Основной текст1"/>
    <w:basedOn w:val="11"/>
    <w:uiPriority w:val="99"/>
    <w:rsid w:val="00AC00DD"/>
    <w:pPr>
      <w:jc w:val="both"/>
    </w:pPr>
  </w:style>
  <w:style w:type="paragraph" w:styleId="ac">
    <w:name w:val="Balloon Text"/>
    <w:basedOn w:val="a"/>
    <w:link w:val="ad"/>
    <w:uiPriority w:val="99"/>
    <w:semiHidden/>
    <w:rsid w:val="00AC00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C00DD"/>
    <w:rPr>
      <w:rFonts w:ascii="Tahoma" w:hAnsi="Tahoma" w:cs="Tahoma"/>
      <w:sz w:val="16"/>
      <w:szCs w:val="16"/>
      <w:lang w:eastAsia="ru-RU"/>
    </w:rPr>
  </w:style>
  <w:style w:type="character" w:styleId="ae">
    <w:name w:val="annotation reference"/>
    <w:uiPriority w:val="99"/>
    <w:semiHidden/>
    <w:rsid w:val="00AC00DD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AC00DD"/>
    <w:rPr>
      <w:sz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1"/>
    <w:basedOn w:val="a"/>
    <w:next w:val="a"/>
    <w:uiPriority w:val="99"/>
    <w:rsid w:val="00AC00DD"/>
    <w:pPr>
      <w:keepNext/>
      <w:outlineLvl w:val="0"/>
    </w:pPr>
    <w:rPr>
      <w:b/>
    </w:rPr>
  </w:style>
  <w:style w:type="table" w:styleId="af1">
    <w:name w:val="Table Grid"/>
    <w:basedOn w:val="a1"/>
    <w:uiPriority w:val="99"/>
    <w:rsid w:val="00AC00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rsid w:val="00AC00DD"/>
    <w:rPr>
      <w:sz w:val="20"/>
    </w:rPr>
  </w:style>
  <w:style w:type="character" w:customStyle="1" w:styleId="af3">
    <w:name w:val="Текст сноски Знак"/>
    <w:link w:val="af2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rsid w:val="00AC00DD"/>
    <w:rPr>
      <w:rFonts w:cs="Times New Roman"/>
      <w:vertAlign w:val="superscript"/>
    </w:rPr>
  </w:style>
  <w:style w:type="paragraph" w:styleId="af5">
    <w:name w:val="header"/>
    <w:basedOn w:val="a"/>
    <w:link w:val="af6"/>
    <w:uiPriority w:val="99"/>
    <w:rsid w:val="00AC00D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sid w:val="00AC00DD"/>
    <w:rPr>
      <w:rFonts w:cs="Times New Roman"/>
      <w:color w:val="0000FF"/>
      <w:u w:val="single"/>
    </w:rPr>
  </w:style>
  <w:style w:type="paragraph" w:styleId="af8">
    <w:name w:val="annotation subject"/>
    <w:basedOn w:val="af"/>
    <w:next w:val="af"/>
    <w:link w:val="af9"/>
    <w:uiPriority w:val="99"/>
    <w:semiHidden/>
    <w:rsid w:val="00AC00D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AC00D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bodytext">
    <w:name w:val="bodytext"/>
    <w:basedOn w:val="a"/>
    <w:rsid w:val="00AC00DD"/>
    <w:pPr>
      <w:jc w:val="both"/>
    </w:pPr>
    <w:rPr>
      <w:szCs w:val="24"/>
    </w:rPr>
  </w:style>
  <w:style w:type="paragraph" w:styleId="23">
    <w:name w:val="Body Text 2"/>
    <w:basedOn w:val="a"/>
    <w:link w:val="24"/>
    <w:uiPriority w:val="99"/>
    <w:rsid w:val="00AC0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rsid w:val="00AC00DD"/>
    <w:pPr>
      <w:spacing w:before="100" w:beforeAutospacing="1" w:after="100" w:afterAutospacing="1"/>
    </w:pPr>
    <w:rPr>
      <w:szCs w:val="24"/>
    </w:rPr>
  </w:style>
  <w:style w:type="character" w:styleId="afb">
    <w:name w:val="Strong"/>
    <w:uiPriority w:val="99"/>
    <w:qFormat/>
    <w:rsid w:val="00AC00DD"/>
    <w:rPr>
      <w:rFonts w:cs="Times New Roman"/>
      <w:b/>
    </w:rPr>
  </w:style>
  <w:style w:type="paragraph" w:styleId="afc">
    <w:name w:val="List Paragraph"/>
    <w:basedOn w:val="a"/>
    <w:uiPriority w:val="34"/>
    <w:qFormat/>
    <w:rsid w:val="001F4F0E"/>
    <w:pPr>
      <w:ind w:left="720"/>
      <w:contextualSpacing/>
    </w:pPr>
  </w:style>
  <w:style w:type="paragraph" w:customStyle="1" w:styleId="25">
    <w:name w:val="Основной текст2"/>
    <w:basedOn w:val="a"/>
    <w:rsid w:val="00112898"/>
    <w:pPr>
      <w:jc w:val="both"/>
    </w:pPr>
  </w:style>
  <w:style w:type="paragraph" w:customStyle="1" w:styleId="RAEXdefault">
    <w:name w:val="RAEX default"/>
    <w:basedOn w:val="a"/>
    <w:next w:val="a"/>
    <w:link w:val="RAEXdefault0"/>
    <w:qFormat/>
    <w:rsid w:val="00663DE0"/>
    <w:pPr>
      <w:contextualSpacing/>
      <w:jc w:val="both"/>
    </w:pPr>
    <w:rPr>
      <w:lang w:val="en-US"/>
    </w:rPr>
  </w:style>
  <w:style w:type="character" w:customStyle="1" w:styleId="RAEXdefault0">
    <w:name w:val="RAEX default Знак"/>
    <w:basedOn w:val="a0"/>
    <w:link w:val="RAEXdefault"/>
    <w:rsid w:val="00663DE0"/>
    <w:rPr>
      <w:rFonts w:ascii="Times New Roman" w:eastAsia="Times New Roman" w:hAnsi="Times New Roman"/>
      <w:sz w:val="24"/>
      <w:lang w:val="en-US"/>
    </w:rPr>
  </w:style>
  <w:style w:type="paragraph" w:customStyle="1" w:styleId="ConsPlusNormal">
    <w:name w:val="ConsPlusNormal"/>
    <w:rsid w:val="00337A90"/>
    <w:pPr>
      <w:widowControl w:val="0"/>
      <w:autoSpaceDE w:val="0"/>
      <w:autoSpaceDN w:val="0"/>
    </w:pPr>
    <w:rPr>
      <w:rFonts w:ascii="Times New Roman" w:eastAsia="Times New Roman" w:hAnsi="Times New Roman"/>
      <w:sz w:val="22"/>
    </w:rPr>
  </w:style>
  <w:style w:type="paragraph" w:styleId="afd">
    <w:name w:val="Revision"/>
    <w:hidden/>
    <w:uiPriority w:val="99"/>
    <w:semiHidden/>
    <w:rsid w:val="007628D6"/>
    <w:rPr>
      <w:rFonts w:ascii="Times New Roman" w:eastAsia="Times New Roman" w:hAnsi="Times New Roman"/>
      <w:sz w:val="24"/>
    </w:rPr>
  </w:style>
  <w:style w:type="character" w:styleId="afe">
    <w:name w:val="Placeholder Text"/>
    <w:basedOn w:val="a0"/>
    <w:uiPriority w:val="99"/>
    <w:semiHidden/>
    <w:rsid w:val="00DF10A8"/>
    <w:rPr>
      <w:color w:val="808080"/>
    </w:rPr>
  </w:style>
  <w:style w:type="paragraph" w:customStyle="1" w:styleId="Style6">
    <w:name w:val="Style6"/>
    <w:basedOn w:val="a"/>
    <w:uiPriority w:val="99"/>
    <w:rsid w:val="00AA330A"/>
    <w:pPr>
      <w:widowControl w:val="0"/>
      <w:autoSpaceDE w:val="0"/>
      <w:autoSpaceDN w:val="0"/>
      <w:adjustRightInd w:val="0"/>
      <w:spacing w:line="254" w:lineRule="exact"/>
      <w:jc w:val="both"/>
    </w:pPr>
    <w:rPr>
      <w:szCs w:val="24"/>
    </w:rPr>
  </w:style>
  <w:style w:type="character" w:customStyle="1" w:styleId="FontStyle15">
    <w:name w:val="Font Style15"/>
    <w:uiPriority w:val="99"/>
    <w:rsid w:val="00AA330A"/>
    <w:rPr>
      <w:rFonts w:ascii="Times New Roman" w:hAnsi="Times New Roman" w:cs="Times New Roman"/>
      <w:sz w:val="20"/>
      <w:szCs w:val="20"/>
    </w:rPr>
  </w:style>
  <w:style w:type="paragraph" w:customStyle="1" w:styleId="aff">
    <w:name w:val="основной текст"/>
    <w:basedOn w:val="a"/>
    <w:rsid w:val="00EE4BF7"/>
    <w:pPr>
      <w:keepLines/>
      <w:spacing w:after="120"/>
      <w:jc w:val="both"/>
    </w:pPr>
    <w:rPr>
      <w:rFonts w:eastAsia="MS Mincho"/>
      <w:kern w:val="16"/>
      <w:szCs w:val="24"/>
    </w:rPr>
  </w:style>
  <w:style w:type="character" w:customStyle="1" w:styleId="aff0">
    <w:name w:val="коммент"/>
    <w:rsid w:val="00C51ADC"/>
    <w:rPr>
      <w:i/>
      <w:sz w:val="24"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raexpert.ru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exper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aexpert.ru" TargetMode="External"/><Relationship Id="rId10" Type="http://schemas.openxmlformats.org/officeDocument/2006/relationships/hyperlink" Target="mailto:notification@raexpert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atingROBOT@raexpert.ru" TargetMode="Externa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088963-E11D-4B80-B9DD-8E1ED942B88F}"/>
      </w:docPartPr>
      <w:docPartBody>
        <w:p w:rsidR="001847E2" w:rsidRDefault="00061EF5">
          <w:r w:rsidRPr="00F8609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3BDD57-9D1B-4EBD-888C-B40597864252}"/>
      </w:docPartPr>
      <w:docPartBody>
        <w:p w:rsidR="0052374A" w:rsidRDefault="00487746">
          <w:r w:rsidRPr="004B6A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40745689164412964FD137F690C3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E12823-FEB7-4D05-BAD6-32BECB07CA50}"/>
      </w:docPartPr>
      <w:docPartBody>
        <w:p w:rsidR="003239D9" w:rsidRDefault="00403B36" w:rsidP="00403B36">
          <w:pPr>
            <w:pStyle w:val="8940745689164412964FD137F690C390"/>
          </w:pPr>
          <w:r w:rsidRPr="004B6A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9F3006A416434195F911FCBB0E14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CED48A-2B0E-441F-914B-F8213B48C3A0}"/>
      </w:docPartPr>
      <w:docPartBody>
        <w:p w:rsidR="003239D9" w:rsidRDefault="00403B36" w:rsidP="00403B36">
          <w:pPr>
            <w:pStyle w:val="A89F3006A416434195F911FCBB0E145A"/>
          </w:pPr>
          <w:r w:rsidRPr="00F8609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F5"/>
    <w:rsid w:val="00012E48"/>
    <w:rsid w:val="000245DB"/>
    <w:rsid w:val="0005732C"/>
    <w:rsid w:val="00061EF5"/>
    <w:rsid w:val="000D38A2"/>
    <w:rsid w:val="00123CB8"/>
    <w:rsid w:val="001340E2"/>
    <w:rsid w:val="001847E2"/>
    <w:rsid w:val="001B6E94"/>
    <w:rsid w:val="00202AA0"/>
    <w:rsid w:val="002447B3"/>
    <w:rsid w:val="002D16F2"/>
    <w:rsid w:val="002F2DFA"/>
    <w:rsid w:val="003239D9"/>
    <w:rsid w:val="003A7A74"/>
    <w:rsid w:val="003C3A84"/>
    <w:rsid w:val="003E0C0E"/>
    <w:rsid w:val="00403B36"/>
    <w:rsid w:val="00447E26"/>
    <w:rsid w:val="00485408"/>
    <w:rsid w:val="00487746"/>
    <w:rsid w:val="00507656"/>
    <w:rsid w:val="0052374A"/>
    <w:rsid w:val="006B4ED8"/>
    <w:rsid w:val="006C5E43"/>
    <w:rsid w:val="006E15DD"/>
    <w:rsid w:val="007000B4"/>
    <w:rsid w:val="007A1E50"/>
    <w:rsid w:val="007F00EF"/>
    <w:rsid w:val="00872D6B"/>
    <w:rsid w:val="00905093"/>
    <w:rsid w:val="009E5F2F"/>
    <w:rsid w:val="00AA771E"/>
    <w:rsid w:val="00AD3D3B"/>
    <w:rsid w:val="00BB4CD8"/>
    <w:rsid w:val="00DC6106"/>
    <w:rsid w:val="00DE6E38"/>
    <w:rsid w:val="00DF05AE"/>
    <w:rsid w:val="00EA553D"/>
    <w:rsid w:val="00EC0ACB"/>
    <w:rsid w:val="00FA5D85"/>
    <w:rsid w:val="00FD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B36"/>
  </w:style>
  <w:style w:type="paragraph" w:customStyle="1" w:styleId="2A7F39D7A3AF4E7A9085180BB1E38B20">
    <w:name w:val="2A7F39D7A3AF4E7A9085180BB1E38B20"/>
    <w:rsid w:val="00AD3D3B"/>
    <w:pPr>
      <w:spacing w:after="160" w:line="259" w:lineRule="auto"/>
    </w:pPr>
  </w:style>
  <w:style w:type="paragraph" w:customStyle="1" w:styleId="8940745689164412964FD137F690C390">
    <w:name w:val="8940745689164412964FD137F690C390"/>
    <w:rsid w:val="00403B36"/>
  </w:style>
  <w:style w:type="paragraph" w:customStyle="1" w:styleId="A89F3006A416434195F911FCBB0E145A">
    <w:name w:val="A89F3006A416434195F911FCBB0E145A"/>
    <w:rsid w:val="00403B3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B36"/>
  </w:style>
  <w:style w:type="paragraph" w:customStyle="1" w:styleId="2A7F39D7A3AF4E7A9085180BB1E38B20">
    <w:name w:val="2A7F39D7A3AF4E7A9085180BB1E38B20"/>
    <w:rsid w:val="00AD3D3B"/>
    <w:pPr>
      <w:spacing w:after="160" w:line="259" w:lineRule="auto"/>
    </w:pPr>
  </w:style>
  <w:style w:type="paragraph" w:customStyle="1" w:styleId="8940745689164412964FD137F690C390">
    <w:name w:val="8940745689164412964FD137F690C390"/>
    <w:rsid w:val="00403B36"/>
  </w:style>
  <w:style w:type="paragraph" w:customStyle="1" w:styleId="A89F3006A416434195F911FCBB0E145A">
    <w:name w:val="A89F3006A416434195F911FCBB0E145A"/>
    <w:rsid w:val="00403B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8CB9-DEAD-41C0-B09B-76A63767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4029</Words>
  <Characters>28882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</vt:lpstr>
    </vt:vector>
  </TitlesOfParts>
  <Company>Expert</Company>
  <LinksUpToDate>false</LinksUpToDate>
  <CharactersWithSpaces>32846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</dc:title>
  <dc:creator>Дробкова Вера</dc:creator>
  <cp:lastModifiedBy>Серякова Вера Александровна</cp:lastModifiedBy>
  <cp:revision>7</cp:revision>
  <cp:lastPrinted>2017-02-14T06:57:00Z</cp:lastPrinted>
  <dcterms:created xsi:type="dcterms:W3CDTF">2017-10-18T07:39:00Z</dcterms:created>
  <dcterms:modified xsi:type="dcterms:W3CDTF">2017-10-20T13:57:00Z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